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12D" w:rsidRPr="00F61489" w:rsidRDefault="0063512D" w:rsidP="0063512D">
      <w:pPr>
        <w:widowControl w:val="0"/>
        <w:jc w:val="right"/>
        <w:rPr>
          <w:rFonts w:asciiTheme="minorEastAsia" w:eastAsiaTheme="minorEastAsia" w:hAnsiTheme="minorEastAsia"/>
          <w:kern w:val="2"/>
        </w:rPr>
      </w:pPr>
      <w:bookmarkStart w:id="0" w:name="_GoBack"/>
      <w:r w:rsidRPr="00F61489">
        <w:rPr>
          <w:rFonts w:asciiTheme="minorEastAsia" w:eastAsiaTheme="minorEastAsia" w:hAnsiTheme="minorEastAsia" w:hint="eastAsia"/>
          <w:kern w:val="2"/>
        </w:rPr>
        <w:t>年　　月　　日</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8912E9" w:rsidP="0063512D">
      <w:pPr>
        <w:widowControl w:val="0"/>
        <w:ind w:firstLineChars="100" w:firstLine="220"/>
        <w:jc w:val="both"/>
        <w:rPr>
          <w:rFonts w:asciiTheme="minorEastAsia" w:eastAsiaTheme="minorEastAsia" w:hAnsiTheme="minorEastAsia"/>
          <w:kern w:val="2"/>
        </w:rPr>
      </w:pPr>
      <w:r w:rsidRPr="00F61489">
        <w:rPr>
          <w:rFonts w:asciiTheme="minorEastAsia" w:eastAsiaTheme="minorEastAsia" w:hAnsiTheme="minorEastAsia" w:hint="eastAsia"/>
          <w:kern w:val="2"/>
        </w:rPr>
        <w:t>米沢</w:t>
      </w:r>
      <w:r w:rsidR="0063512D" w:rsidRPr="00F61489">
        <w:rPr>
          <w:rFonts w:asciiTheme="minorEastAsia" w:eastAsiaTheme="minorEastAsia" w:hAnsiTheme="minorEastAsia" w:hint="eastAsia"/>
          <w:kern w:val="2"/>
        </w:rPr>
        <w:t>市長　　　あて</w:t>
      </w:r>
    </w:p>
    <w:p w:rsidR="0063512D" w:rsidRPr="00F61489" w:rsidRDefault="0063512D" w:rsidP="0063512D">
      <w:pPr>
        <w:widowControl w:val="0"/>
        <w:ind w:leftChars="2200" w:left="4840"/>
        <w:jc w:val="both"/>
        <w:rPr>
          <w:rFonts w:asciiTheme="minorEastAsia" w:eastAsiaTheme="minorEastAsia" w:hAnsiTheme="minorEastAsia"/>
          <w:kern w:val="2"/>
        </w:rPr>
      </w:pPr>
      <w:r w:rsidRPr="00F61489">
        <w:rPr>
          <w:rFonts w:asciiTheme="minorEastAsia" w:eastAsiaTheme="minorEastAsia" w:hAnsiTheme="minorEastAsia" w:hint="eastAsia"/>
          <w:kern w:val="2"/>
        </w:rPr>
        <w:t>住　　　　所</w:t>
      </w:r>
    </w:p>
    <w:p w:rsidR="0063512D" w:rsidRPr="00F61489" w:rsidRDefault="0063512D" w:rsidP="0063512D">
      <w:pPr>
        <w:widowControl w:val="0"/>
        <w:ind w:leftChars="2200" w:left="4840"/>
        <w:jc w:val="both"/>
        <w:rPr>
          <w:rFonts w:asciiTheme="minorEastAsia" w:eastAsiaTheme="minorEastAsia" w:hAnsiTheme="minorEastAsia"/>
          <w:kern w:val="2"/>
        </w:rPr>
      </w:pPr>
      <w:r w:rsidRPr="00F61489">
        <w:rPr>
          <w:rFonts w:asciiTheme="minorEastAsia" w:eastAsiaTheme="minorEastAsia" w:hAnsiTheme="minorEastAsia" w:hint="eastAsia"/>
          <w:kern w:val="2"/>
        </w:rPr>
        <w:t>商号又は名称</w:t>
      </w:r>
    </w:p>
    <w:p w:rsidR="0063512D" w:rsidRPr="00F61489" w:rsidRDefault="0063512D" w:rsidP="0063512D">
      <w:pPr>
        <w:widowControl w:val="0"/>
        <w:ind w:leftChars="2200" w:left="4840"/>
        <w:jc w:val="both"/>
        <w:rPr>
          <w:rFonts w:asciiTheme="minorEastAsia" w:eastAsiaTheme="minorEastAsia" w:hAnsiTheme="minorEastAsia"/>
          <w:kern w:val="2"/>
        </w:rPr>
      </w:pPr>
      <w:r w:rsidRPr="00F61489">
        <w:rPr>
          <w:rFonts w:asciiTheme="minorEastAsia" w:eastAsiaTheme="minorEastAsia" w:hAnsiTheme="minorEastAsia" w:hint="eastAsia"/>
          <w:spacing w:val="73"/>
          <w:fitText w:val="1320" w:id="-1583065856"/>
        </w:rPr>
        <w:t>代表者</w:t>
      </w:r>
      <w:r w:rsidRPr="00F61489">
        <w:rPr>
          <w:rFonts w:asciiTheme="minorEastAsia" w:eastAsiaTheme="minorEastAsia" w:hAnsiTheme="minorEastAsia" w:hint="eastAsia"/>
          <w:spacing w:val="1"/>
          <w:fitText w:val="1320" w:id="-1583065856"/>
        </w:rPr>
        <w:t>名</w:t>
      </w:r>
      <w:r w:rsidRPr="00F61489">
        <w:rPr>
          <w:rFonts w:asciiTheme="minorEastAsia" w:eastAsiaTheme="minorEastAsia" w:hAnsiTheme="minorEastAsia" w:hint="eastAsia"/>
        </w:rPr>
        <w:t xml:space="preserve">　　　　　　　　　　　　　</w:t>
      </w:r>
      <w:r w:rsidRPr="00F61489">
        <w:rPr>
          <w:rFonts w:asciiTheme="minorEastAsia" w:eastAsiaTheme="minorEastAsia" w:hAnsiTheme="minorEastAsia" w:hint="eastAsia"/>
          <w:kern w:val="2"/>
        </w:rPr>
        <w:t>㊞</w:t>
      </w:r>
      <w:r w:rsidRPr="00F61489">
        <w:rPr>
          <w:rFonts w:asciiTheme="minorEastAsia" w:eastAsiaTheme="minorEastAsia" w:hAnsiTheme="minorEastAsia"/>
          <w:kern w:val="2"/>
        </w:rPr>
        <w:t xml:space="preserve"> </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jc w:val="center"/>
        <w:rPr>
          <w:rFonts w:asciiTheme="minorEastAsia" w:eastAsiaTheme="minorEastAsia" w:hAnsiTheme="minorEastAsia"/>
          <w:kern w:val="2"/>
          <w:sz w:val="28"/>
          <w:szCs w:val="28"/>
        </w:rPr>
      </w:pPr>
      <w:r w:rsidRPr="00F61489">
        <w:rPr>
          <w:rFonts w:asciiTheme="minorEastAsia" w:eastAsiaTheme="minorEastAsia" w:hAnsiTheme="minorEastAsia" w:hint="eastAsia"/>
          <w:kern w:val="2"/>
          <w:sz w:val="28"/>
          <w:szCs w:val="28"/>
        </w:rPr>
        <w:t>紙入札（見積り合わせ）参加承諾願</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ind w:firstLineChars="100" w:firstLine="220"/>
        <w:jc w:val="both"/>
        <w:rPr>
          <w:rFonts w:asciiTheme="minorEastAsia" w:eastAsiaTheme="minorEastAsia" w:hAnsiTheme="minorEastAsia"/>
          <w:kern w:val="2"/>
        </w:rPr>
      </w:pPr>
      <w:r w:rsidRPr="00F61489">
        <w:rPr>
          <w:rFonts w:asciiTheme="minorEastAsia" w:eastAsiaTheme="minorEastAsia" w:hAnsiTheme="minorEastAsia" w:hint="eastAsia"/>
          <w:kern w:val="2"/>
        </w:rPr>
        <w:t>下記の案件に係る入札（見積り合わせ）については、下記の理由により、電子入札システムを使用して参加することができないので、紙入札（見積り合わせ）による参加を承諾願います。</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jc w:val="center"/>
        <w:rPr>
          <w:rFonts w:asciiTheme="minorEastAsia" w:eastAsiaTheme="minorEastAsia" w:hAnsiTheme="minorEastAsia"/>
          <w:kern w:val="2"/>
        </w:rPr>
      </w:pPr>
      <w:r w:rsidRPr="00F61489">
        <w:rPr>
          <w:rFonts w:asciiTheme="minorEastAsia" w:eastAsiaTheme="minorEastAsia" w:hAnsiTheme="minorEastAsia" w:hint="eastAsia"/>
          <w:kern w:val="2"/>
        </w:rPr>
        <w:t>記</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jc w:val="both"/>
        <w:rPr>
          <w:rFonts w:asciiTheme="minorEastAsia" w:eastAsiaTheme="minorEastAsia" w:hAnsiTheme="minorEastAsia"/>
          <w:kern w:val="2"/>
        </w:rPr>
      </w:pPr>
      <w:r w:rsidRPr="00F61489">
        <w:rPr>
          <w:rFonts w:asciiTheme="minorEastAsia" w:eastAsiaTheme="minorEastAsia" w:hAnsiTheme="minorEastAsia" w:hint="eastAsia"/>
          <w:kern w:val="2"/>
        </w:rPr>
        <w:t>１　案　件　名</w:t>
      </w:r>
    </w:p>
    <w:p w:rsidR="0063512D" w:rsidRPr="00F61489" w:rsidRDefault="0063512D" w:rsidP="0063512D">
      <w:pPr>
        <w:widowControl w:val="0"/>
        <w:jc w:val="both"/>
        <w:rPr>
          <w:rFonts w:asciiTheme="minorEastAsia" w:eastAsiaTheme="minorEastAsia" w:hAnsiTheme="minorEastAsia"/>
          <w:kern w:val="2"/>
        </w:rPr>
      </w:pPr>
      <w:r w:rsidRPr="00F61489">
        <w:rPr>
          <w:rFonts w:asciiTheme="minorEastAsia" w:eastAsiaTheme="minorEastAsia" w:hAnsiTheme="minorEastAsia" w:hint="eastAsia"/>
          <w:kern w:val="2"/>
        </w:rPr>
        <w:t>２　開札（見積り合わせ）日　　　　　　年　　月　　日</w:t>
      </w:r>
    </w:p>
    <w:p w:rsidR="0063512D" w:rsidRPr="00F61489" w:rsidRDefault="0063512D" w:rsidP="0063512D">
      <w:pPr>
        <w:widowControl w:val="0"/>
        <w:ind w:left="440" w:hangingChars="200" w:hanging="440"/>
        <w:jc w:val="both"/>
        <w:rPr>
          <w:rFonts w:asciiTheme="minorEastAsia" w:eastAsiaTheme="minorEastAsia" w:hAnsiTheme="minorEastAsia"/>
          <w:kern w:val="2"/>
        </w:rPr>
      </w:pPr>
      <w:r w:rsidRPr="00F61489">
        <w:rPr>
          <w:rFonts w:asciiTheme="minorEastAsia" w:eastAsiaTheme="minorEastAsia" w:hAnsiTheme="minorEastAsia" w:hint="eastAsia"/>
          <w:kern w:val="2"/>
        </w:rPr>
        <w:t>３　電子入札システムにより参加することができない理由（下記のいずれかに○を付け、具体的な状況を記載）</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ind w:leftChars="300" w:left="880" w:hangingChars="100" w:hanging="220"/>
        <w:jc w:val="both"/>
        <w:rPr>
          <w:rFonts w:asciiTheme="minorEastAsia" w:eastAsiaTheme="minorEastAsia" w:hAnsiTheme="minorEastAsia"/>
          <w:kern w:val="2"/>
        </w:rPr>
      </w:pPr>
      <w:r w:rsidRPr="00F61489">
        <w:rPr>
          <w:rFonts w:asciiTheme="minorEastAsia" w:eastAsiaTheme="minorEastAsia" w:hAnsiTheme="minorEastAsia" w:hint="eastAsia"/>
          <w:kern w:val="2"/>
        </w:rPr>
        <w:t>□電子入札参加者等の使用に係る電子計算機の障害等により、電子入札案件に係る入札期間の末日までに電子入札システムを使用した手続きを行うことが困難である。（</w:t>
      </w:r>
      <w:r w:rsidR="0077504B" w:rsidRPr="00F61489">
        <w:rPr>
          <w:rFonts w:asciiTheme="minorEastAsia" w:eastAsiaTheme="minorEastAsia" w:hAnsiTheme="minorEastAsia" w:hint="eastAsia"/>
          <w:kern w:val="2"/>
        </w:rPr>
        <w:t>米沢</w:t>
      </w:r>
      <w:r w:rsidRPr="00F61489">
        <w:rPr>
          <w:rFonts w:asciiTheme="minorEastAsia" w:eastAsiaTheme="minorEastAsia" w:hAnsiTheme="minorEastAsia" w:hint="eastAsia"/>
          <w:kern w:val="2"/>
        </w:rPr>
        <w:t>市電子入札運用基準第6条第1項第1号）</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ind w:firstLineChars="300" w:firstLine="660"/>
        <w:jc w:val="both"/>
        <w:rPr>
          <w:rFonts w:asciiTheme="minorEastAsia" w:eastAsiaTheme="minorEastAsia" w:hAnsiTheme="minorEastAsia"/>
          <w:kern w:val="2"/>
        </w:rPr>
      </w:pPr>
      <w:r w:rsidRPr="00F61489">
        <w:rPr>
          <w:rFonts w:asciiTheme="minorEastAsia" w:eastAsiaTheme="minorEastAsia" w:hAnsiTheme="minorEastAsia" w:hint="eastAsia"/>
          <w:kern w:val="2"/>
        </w:rPr>
        <w:t>□ＩＣカードが失効、破損等により使用できない。（同運用基準第6条第1項第2号）</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ind w:firstLineChars="300" w:firstLine="660"/>
        <w:jc w:val="both"/>
        <w:rPr>
          <w:rFonts w:asciiTheme="minorEastAsia" w:eastAsiaTheme="minorEastAsia" w:hAnsiTheme="minorEastAsia"/>
          <w:kern w:val="2"/>
        </w:rPr>
      </w:pPr>
      <w:r w:rsidRPr="00F61489">
        <w:rPr>
          <w:rFonts w:asciiTheme="minorEastAsia" w:eastAsiaTheme="minorEastAsia" w:hAnsiTheme="minorEastAsia" w:hint="eastAsia"/>
          <w:kern w:val="2"/>
        </w:rPr>
        <w:t>□ＩＣカードの（再）発行申請中である。（同運用基準第6条第1項第3号）</w:t>
      </w:r>
    </w:p>
    <w:p w:rsidR="0063512D" w:rsidRPr="00F61489" w:rsidRDefault="0063512D" w:rsidP="0063512D">
      <w:pPr>
        <w:widowControl w:val="0"/>
        <w:ind w:firstLineChars="300" w:firstLine="660"/>
        <w:jc w:val="both"/>
        <w:rPr>
          <w:rFonts w:asciiTheme="minorEastAsia" w:eastAsiaTheme="minorEastAsia" w:hAnsiTheme="minorEastAsia"/>
          <w:kern w:val="2"/>
        </w:rPr>
      </w:pPr>
      <w:r w:rsidRPr="00F61489">
        <w:rPr>
          <w:rFonts w:asciiTheme="minorEastAsia" w:eastAsiaTheme="minorEastAsia" w:hAnsiTheme="minorEastAsia" w:hint="eastAsia"/>
          <w:noProof/>
          <w:kern w:val="2"/>
        </w:rPr>
        <mc:AlternateContent>
          <mc:Choice Requires="wps">
            <w:drawing>
              <wp:anchor distT="0" distB="0" distL="114300" distR="114300" simplePos="0" relativeHeight="251659264" behindDoc="0" locked="0" layoutInCell="1" allowOverlap="1" wp14:anchorId="4737ACCE" wp14:editId="3DED3E6B">
                <wp:simplePos x="0" y="0"/>
                <wp:positionH relativeFrom="column">
                  <wp:posOffset>229235</wp:posOffset>
                </wp:positionH>
                <wp:positionV relativeFrom="paragraph">
                  <wp:posOffset>232409</wp:posOffset>
                </wp:positionV>
                <wp:extent cx="5485765" cy="67627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5485765" cy="676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9B7FB" id="正方形/長方形 1" o:spid="_x0000_s1026" style="position:absolute;left:0;text-align:left;margin-left:18.05pt;margin-top:18.3pt;width:431.9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" filled="f" strokecolor="windowText" strokeweight="1pt"/>
            </w:pict>
          </mc:Fallback>
        </mc:AlternateContent>
      </w:r>
      <w:r w:rsidRPr="00F61489">
        <w:rPr>
          <w:rFonts w:asciiTheme="minorEastAsia" w:eastAsiaTheme="minorEastAsia" w:hAnsiTheme="minorEastAsia" w:hint="eastAsia"/>
          <w:kern w:val="2"/>
        </w:rPr>
        <w:t>具体的な状況</w:t>
      </w:r>
    </w:p>
    <w:p w:rsidR="0063512D" w:rsidRPr="00F61489" w:rsidRDefault="0063512D" w:rsidP="0063512D">
      <w:pPr>
        <w:widowControl w:val="0"/>
        <w:jc w:val="both"/>
        <w:rPr>
          <w:rFonts w:asciiTheme="minorEastAsia" w:eastAsiaTheme="minorEastAsia" w:hAnsiTheme="minorEastAsia"/>
          <w:kern w:val="2"/>
        </w:rPr>
      </w:pPr>
      <w:r w:rsidRPr="00F61489">
        <w:rPr>
          <w:rFonts w:asciiTheme="minorEastAsia" w:eastAsiaTheme="minorEastAsia" w:hAnsiTheme="minorEastAsia" w:hint="eastAsia"/>
          <w:kern w:val="2"/>
        </w:rPr>
        <w:t xml:space="preserve">　　　</w:t>
      </w:r>
    </w:p>
    <w:p w:rsidR="0063512D" w:rsidRPr="00F61489" w:rsidRDefault="0063512D" w:rsidP="0063512D">
      <w:pPr>
        <w:widowControl w:val="0"/>
        <w:jc w:val="both"/>
        <w:rPr>
          <w:rFonts w:asciiTheme="minorEastAsia" w:eastAsiaTheme="minorEastAsia" w:hAnsiTheme="minorEastAsia"/>
          <w:kern w:val="2"/>
        </w:rPr>
      </w:pPr>
      <w:r w:rsidRPr="00F61489">
        <w:rPr>
          <w:rFonts w:asciiTheme="minorEastAsia" w:eastAsiaTheme="minorEastAsia" w:hAnsiTheme="minorEastAsia" w:hint="eastAsia"/>
          <w:kern w:val="2"/>
        </w:rPr>
        <w:t xml:space="preserve">　　　</w:t>
      </w:r>
    </w:p>
    <w:p w:rsidR="0063512D" w:rsidRPr="00F61489" w:rsidRDefault="0063512D" w:rsidP="0063512D">
      <w:pPr>
        <w:widowControl w:val="0"/>
        <w:jc w:val="both"/>
        <w:rPr>
          <w:rFonts w:asciiTheme="minorEastAsia" w:eastAsiaTheme="minorEastAsia" w:hAnsiTheme="minorEastAsia"/>
          <w:kern w:val="2"/>
        </w:rPr>
      </w:pPr>
      <w:r w:rsidRPr="00F61489">
        <w:rPr>
          <w:rFonts w:asciiTheme="minorEastAsia" w:eastAsiaTheme="minorEastAsia" w:hAnsiTheme="minorEastAsia" w:hint="eastAsia"/>
          <w:kern w:val="2"/>
        </w:rPr>
        <w:t xml:space="preserve">　　　</w:t>
      </w:r>
    </w:p>
    <w:p w:rsidR="0063512D" w:rsidRPr="00F61489" w:rsidRDefault="0063512D" w:rsidP="0063512D">
      <w:pPr>
        <w:widowControl w:val="0"/>
        <w:jc w:val="both"/>
        <w:rPr>
          <w:rFonts w:asciiTheme="minorEastAsia" w:eastAsiaTheme="minorEastAsia" w:hAnsiTheme="minorEastAsia"/>
          <w:kern w:val="2"/>
        </w:rPr>
      </w:pPr>
      <w:r w:rsidRPr="00F61489">
        <w:rPr>
          <w:rFonts w:asciiTheme="minorEastAsia" w:eastAsiaTheme="minorEastAsia" w:hAnsiTheme="minorEastAsia" w:hint="eastAsia"/>
          <w:kern w:val="2"/>
        </w:rPr>
        <w:t xml:space="preserve">　　　□その他、市長が認めた場合。（同運用基準第6条第1項第4号）</w:t>
      </w:r>
    </w:p>
    <w:p w:rsidR="0063512D" w:rsidRPr="00F61489" w:rsidRDefault="0063512D" w:rsidP="0063512D">
      <w:pPr>
        <w:widowControl w:val="0"/>
        <w:jc w:val="both"/>
        <w:rPr>
          <w:rFonts w:asciiTheme="minorEastAsia" w:eastAsiaTheme="minorEastAsia" w:hAnsiTheme="minorEastAsia"/>
          <w:kern w:val="2"/>
        </w:rPr>
      </w:pPr>
      <w:r w:rsidRPr="00F61489">
        <w:rPr>
          <w:rFonts w:asciiTheme="minorEastAsia" w:eastAsiaTheme="minorEastAsia" w:hAnsiTheme="minorEastAsia"/>
          <w:noProof/>
          <w:kern w:val="2"/>
        </w:rPr>
        <mc:AlternateContent>
          <mc:Choice Requires="wps">
            <w:drawing>
              <wp:anchor distT="0" distB="0" distL="114300" distR="114300" simplePos="0" relativeHeight="251660288" behindDoc="0" locked="0" layoutInCell="1" allowOverlap="1" wp14:anchorId="518051B5" wp14:editId="42CB677E">
                <wp:simplePos x="0" y="0"/>
                <wp:positionH relativeFrom="column">
                  <wp:posOffset>0</wp:posOffset>
                </wp:positionH>
                <wp:positionV relativeFrom="paragraph">
                  <wp:posOffset>114300</wp:posOffset>
                </wp:positionV>
                <wp:extent cx="59436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dash"/>
                          <a:miter lim="800000"/>
                        </a:ln>
                        <a:effectLst/>
                      </wps:spPr>
                      <wps:bodyPr/>
                    </wps:wsp>
                  </a:graphicData>
                </a:graphic>
              </wp:anchor>
            </w:drawing>
          </mc:Choice>
          <mc:Fallback>
            <w:pict>
              <v:line w14:anchorId="66DC9298"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" strokecolor="windowText">
                <v:stroke dashstyle="dash" joinstyle="miter"/>
              </v:line>
            </w:pict>
          </mc:Fallback>
        </mc:AlternateContent>
      </w:r>
    </w:p>
    <w:p w:rsidR="0063512D" w:rsidRPr="00F61489" w:rsidRDefault="0063512D" w:rsidP="0063512D">
      <w:pPr>
        <w:widowControl w:val="0"/>
        <w:jc w:val="center"/>
        <w:rPr>
          <w:rFonts w:asciiTheme="minorEastAsia" w:eastAsiaTheme="minorEastAsia" w:hAnsiTheme="minorEastAsia"/>
          <w:kern w:val="2"/>
          <w:sz w:val="28"/>
          <w:szCs w:val="28"/>
        </w:rPr>
      </w:pPr>
      <w:r w:rsidRPr="00F61489">
        <w:rPr>
          <w:rFonts w:asciiTheme="minorEastAsia" w:eastAsiaTheme="minorEastAsia" w:hAnsiTheme="minorEastAsia" w:hint="eastAsia"/>
          <w:kern w:val="2"/>
          <w:sz w:val="28"/>
          <w:szCs w:val="28"/>
        </w:rPr>
        <w:t>紙入札（見積り合わせ）参加承諾通知</w:t>
      </w:r>
    </w:p>
    <w:p w:rsidR="0063512D" w:rsidRPr="00F61489" w:rsidRDefault="0063512D" w:rsidP="0063512D">
      <w:pPr>
        <w:widowControl w:val="0"/>
        <w:ind w:firstLineChars="300" w:firstLine="660"/>
        <w:jc w:val="both"/>
        <w:rPr>
          <w:rFonts w:asciiTheme="minorEastAsia" w:eastAsiaTheme="minorEastAsia" w:hAnsiTheme="minorEastAsia"/>
          <w:kern w:val="2"/>
        </w:rPr>
      </w:pPr>
      <w:r w:rsidRPr="00F61489">
        <w:rPr>
          <w:rFonts w:asciiTheme="minorEastAsia" w:eastAsiaTheme="minorEastAsia" w:hAnsiTheme="minorEastAsia" w:hint="eastAsia"/>
          <w:kern w:val="2"/>
        </w:rPr>
        <w:t>□上記について承諾します。</w:t>
      </w:r>
    </w:p>
    <w:p w:rsidR="0063512D" w:rsidRPr="00F61489" w:rsidRDefault="0063512D" w:rsidP="0063512D">
      <w:pPr>
        <w:widowControl w:val="0"/>
        <w:ind w:firstLineChars="400" w:firstLine="880"/>
        <w:jc w:val="both"/>
        <w:rPr>
          <w:rFonts w:asciiTheme="minorEastAsia" w:eastAsiaTheme="minorEastAsia" w:hAnsiTheme="minorEastAsia"/>
          <w:kern w:val="2"/>
        </w:rPr>
      </w:pPr>
      <w:r w:rsidRPr="00F61489">
        <w:rPr>
          <w:rFonts w:asciiTheme="minorEastAsia" w:eastAsiaTheme="minorEastAsia" w:hAnsiTheme="minorEastAsia" w:hint="eastAsia"/>
          <w:kern w:val="2"/>
        </w:rPr>
        <w:t>今後は、当該案件について電子入札システムを使用した手続は行わないこと。</w:t>
      </w:r>
    </w:p>
    <w:p w:rsidR="0063512D" w:rsidRPr="00F61489" w:rsidRDefault="0063512D" w:rsidP="0063512D">
      <w:pPr>
        <w:widowControl w:val="0"/>
        <w:ind w:firstLineChars="400" w:firstLine="880"/>
        <w:jc w:val="both"/>
        <w:rPr>
          <w:rFonts w:asciiTheme="minorEastAsia" w:eastAsiaTheme="minorEastAsia" w:hAnsiTheme="minorEastAsia"/>
          <w:kern w:val="2"/>
        </w:rPr>
      </w:pPr>
      <w:r w:rsidRPr="00F61489">
        <w:rPr>
          <w:rFonts w:asciiTheme="minorEastAsia" w:eastAsiaTheme="minorEastAsia" w:hAnsiTheme="minorEastAsia" w:hint="eastAsia"/>
          <w:kern w:val="2"/>
        </w:rPr>
        <w:t>紙入札（見積り合わせ）に係る手続きは、公告又は指名通知書に基づき行うこと。</w:t>
      </w:r>
    </w:p>
    <w:p w:rsidR="0063512D" w:rsidRPr="00F61489" w:rsidRDefault="0063512D" w:rsidP="0063512D">
      <w:pPr>
        <w:widowControl w:val="0"/>
        <w:ind w:firstLineChars="300" w:firstLine="660"/>
        <w:jc w:val="both"/>
        <w:rPr>
          <w:rFonts w:asciiTheme="minorEastAsia" w:eastAsiaTheme="minorEastAsia" w:hAnsiTheme="minorEastAsia"/>
          <w:kern w:val="2"/>
        </w:rPr>
      </w:pPr>
      <w:r w:rsidRPr="00F61489">
        <w:rPr>
          <w:rFonts w:asciiTheme="minorEastAsia" w:eastAsiaTheme="minorEastAsia" w:hAnsiTheme="minorEastAsia" w:hint="eastAsia"/>
          <w:kern w:val="2"/>
        </w:rPr>
        <w:t>□上記について次の理由により承諾しません。</w:t>
      </w:r>
    </w:p>
    <w:p w:rsidR="0063512D" w:rsidRPr="00F61489" w:rsidRDefault="0063512D" w:rsidP="0063512D">
      <w:pPr>
        <w:widowControl w:val="0"/>
        <w:ind w:firstLineChars="400" w:firstLine="880"/>
        <w:jc w:val="both"/>
        <w:rPr>
          <w:rFonts w:asciiTheme="minorEastAsia" w:eastAsiaTheme="minorEastAsia" w:hAnsiTheme="minorEastAsia"/>
          <w:kern w:val="2"/>
          <w:u w:val="single"/>
        </w:rPr>
      </w:pPr>
      <w:r w:rsidRPr="00F61489">
        <w:rPr>
          <w:rFonts w:asciiTheme="minorEastAsia" w:eastAsiaTheme="minorEastAsia" w:hAnsiTheme="minorEastAsia" w:hint="eastAsia"/>
          <w:kern w:val="2"/>
          <w:u w:val="single"/>
        </w:rPr>
        <w:t xml:space="preserve">理由：　　　　　　　　　　　　　　　　　　　　　　　　　　　　　　　</w:t>
      </w:r>
    </w:p>
    <w:p w:rsidR="0063512D" w:rsidRPr="00F61489" w:rsidRDefault="0063512D" w:rsidP="0063512D">
      <w:pPr>
        <w:widowControl w:val="0"/>
        <w:ind w:firstLineChars="500" w:firstLine="1100"/>
        <w:jc w:val="both"/>
        <w:rPr>
          <w:rFonts w:asciiTheme="minorEastAsia" w:eastAsiaTheme="minorEastAsia" w:hAnsiTheme="minorEastAsia"/>
          <w:kern w:val="2"/>
        </w:rPr>
      </w:pPr>
      <w:r w:rsidRPr="00F61489">
        <w:rPr>
          <w:rFonts w:asciiTheme="minorEastAsia" w:eastAsiaTheme="minorEastAsia" w:hAnsiTheme="minorEastAsia" w:hint="eastAsia"/>
          <w:kern w:val="2"/>
        </w:rPr>
        <w:t>年　　月　　日</w:t>
      </w:r>
    </w:p>
    <w:p w:rsidR="0063512D" w:rsidRPr="00F61489" w:rsidRDefault="00AF014C" w:rsidP="0063512D">
      <w:pPr>
        <w:widowControl w:val="0"/>
        <w:ind w:firstLineChars="2600" w:firstLine="5720"/>
        <w:jc w:val="both"/>
        <w:rPr>
          <w:rFonts w:asciiTheme="minorEastAsia" w:eastAsiaTheme="minorEastAsia" w:hAnsiTheme="minorEastAsia"/>
          <w:kern w:val="2"/>
        </w:rPr>
        <w:sectPr w:rsidR="0063512D" w:rsidRPr="00F61489" w:rsidSect="0063512D">
          <w:headerReference w:type="default" r:id="rId6"/>
          <w:footerReference w:type="default" r:id="rId7"/>
          <w:pgSz w:w="11906" w:h="16838" w:code="9"/>
          <w:pgMar w:top="851" w:right="1304" w:bottom="851" w:left="1304" w:header="567" w:footer="992" w:gutter="0"/>
          <w:cols w:space="425"/>
          <w:docGrid w:type="linesAndChars" w:linePitch="344"/>
        </w:sectPr>
      </w:pPr>
      <w:r w:rsidRPr="00F61489">
        <w:rPr>
          <w:rFonts w:asciiTheme="minorEastAsia" w:eastAsiaTheme="minorEastAsia" w:hAnsiTheme="minorEastAsia" w:hint="eastAsia"/>
          <w:kern w:val="2"/>
        </w:rPr>
        <w:t>米沢</w:t>
      </w:r>
      <w:r w:rsidR="0063512D" w:rsidRPr="00F61489">
        <w:rPr>
          <w:rFonts w:asciiTheme="minorEastAsia" w:eastAsiaTheme="minorEastAsia" w:hAnsiTheme="minorEastAsia" w:hint="eastAsia"/>
          <w:kern w:val="2"/>
        </w:rPr>
        <w:t xml:space="preserve">市長　　　　　　　　</w:t>
      </w:r>
      <w:r w:rsidR="0063512D" w:rsidRPr="00F61489">
        <w:rPr>
          <w:rFonts w:asciiTheme="minorEastAsia" w:eastAsiaTheme="minorEastAsia" w:hAnsiTheme="minorEastAsia"/>
          <w:kern w:val="2"/>
        </w:rPr>
        <w:fldChar w:fldCharType="begin"/>
      </w:r>
      <w:r w:rsidR="0063512D" w:rsidRPr="00F61489">
        <w:rPr>
          <w:rFonts w:asciiTheme="minorEastAsia" w:eastAsiaTheme="minorEastAsia" w:hAnsiTheme="minorEastAsia"/>
          <w:kern w:val="2"/>
        </w:rPr>
        <w:instrText xml:space="preserve"> </w:instrText>
      </w:r>
      <w:r w:rsidR="0063512D" w:rsidRPr="00F61489">
        <w:rPr>
          <w:rFonts w:asciiTheme="minorEastAsia" w:eastAsiaTheme="minorEastAsia" w:hAnsiTheme="minorEastAsia" w:hint="eastAsia"/>
          <w:kern w:val="2"/>
        </w:rPr>
        <w:instrText>eq \o\ac(□,</w:instrText>
      </w:r>
      <w:r w:rsidR="0063512D" w:rsidRPr="00F61489">
        <w:rPr>
          <w:rFonts w:eastAsiaTheme="minorEastAsia" w:hAnsiTheme="minorEastAsia" w:hint="eastAsia"/>
          <w:kern w:val="2"/>
          <w:position w:val="2"/>
          <w:sz w:val="15"/>
        </w:rPr>
        <w:instrText>印</w:instrText>
      </w:r>
      <w:r w:rsidR="0063512D" w:rsidRPr="00F61489">
        <w:rPr>
          <w:rFonts w:asciiTheme="minorEastAsia" w:eastAsiaTheme="minorEastAsia" w:hAnsiTheme="minorEastAsia" w:hint="eastAsia"/>
          <w:kern w:val="2"/>
        </w:rPr>
        <w:instrText>)</w:instrText>
      </w:r>
      <w:r w:rsidR="0063512D" w:rsidRPr="00F61489">
        <w:rPr>
          <w:rFonts w:asciiTheme="minorEastAsia" w:eastAsiaTheme="minorEastAsia" w:hAnsiTheme="minorEastAsia"/>
          <w:kern w:val="2"/>
        </w:rPr>
        <w:fldChar w:fldCharType="end"/>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jc w:val="center"/>
        <w:rPr>
          <w:rFonts w:asciiTheme="minorEastAsia" w:eastAsiaTheme="minorEastAsia" w:hAnsiTheme="minorEastAsia"/>
          <w:kern w:val="2"/>
          <w:sz w:val="28"/>
          <w:szCs w:val="28"/>
        </w:rPr>
      </w:pPr>
      <w:r w:rsidRPr="00F61489">
        <w:rPr>
          <w:rFonts w:asciiTheme="minorEastAsia" w:eastAsiaTheme="minorEastAsia" w:hAnsiTheme="minorEastAsia" w:hint="eastAsia"/>
          <w:kern w:val="2"/>
          <w:sz w:val="28"/>
          <w:szCs w:val="28"/>
        </w:rPr>
        <w:t>一般競争入札競争参加資格確認申請書</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jc w:val="right"/>
        <w:rPr>
          <w:rFonts w:asciiTheme="minorEastAsia" w:eastAsiaTheme="minorEastAsia" w:hAnsiTheme="minorEastAsia"/>
          <w:kern w:val="2"/>
        </w:rPr>
      </w:pPr>
      <w:r w:rsidRPr="00F61489">
        <w:rPr>
          <w:rFonts w:asciiTheme="minorEastAsia" w:eastAsiaTheme="minorEastAsia" w:hAnsiTheme="minorEastAsia" w:hint="eastAsia"/>
          <w:kern w:val="2"/>
        </w:rPr>
        <w:t>年　　月　　日</w:t>
      </w:r>
    </w:p>
    <w:p w:rsidR="0063512D" w:rsidRPr="00F61489" w:rsidRDefault="0077504B" w:rsidP="0063512D">
      <w:pPr>
        <w:widowControl w:val="0"/>
        <w:ind w:firstLineChars="100" w:firstLine="220"/>
        <w:jc w:val="both"/>
        <w:rPr>
          <w:rFonts w:asciiTheme="minorEastAsia" w:eastAsiaTheme="minorEastAsia" w:hAnsiTheme="minorEastAsia"/>
          <w:kern w:val="2"/>
        </w:rPr>
      </w:pPr>
      <w:r w:rsidRPr="00F61489">
        <w:rPr>
          <w:rFonts w:asciiTheme="minorEastAsia" w:eastAsiaTheme="minorEastAsia" w:hAnsiTheme="minorEastAsia" w:hint="eastAsia"/>
          <w:kern w:val="2"/>
        </w:rPr>
        <w:t>米沢</w:t>
      </w:r>
      <w:r w:rsidR="0063512D" w:rsidRPr="00F61489">
        <w:rPr>
          <w:rFonts w:asciiTheme="minorEastAsia" w:eastAsiaTheme="minorEastAsia" w:hAnsiTheme="minorEastAsia" w:hint="eastAsia"/>
          <w:kern w:val="2"/>
        </w:rPr>
        <w:t>市長　　　あて</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ind w:leftChars="2100" w:left="4620"/>
        <w:jc w:val="both"/>
        <w:rPr>
          <w:rFonts w:asciiTheme="minorEastAsia" w:eastAsiaTheme="minorEastAsia" w:hAnsiTheme="minorEastAsia"/>
          <w:kern w:val="2"/>
        </w:rPr>
      </w:pPr>
      <w:r w:rsidRPr="00F61489">
        <w:rPr>
          <w:rFonts w:asciiTheme="minorEastAsia" w:eastAsiaTheme="minorEastAsia" w:hAnsiTheme="minorEastAsia" w:hint="eastAsia"/>
          <w:kern w:val="2"/>
        </w:rPr>
        <w:t>住　　　　所</w:t>
      </w:r>
    </w:p>
    <w:p w:rsidR="0063512D" w:rsidRPr="00F61489" w:rsidRDefault="0063512D" w:rsidP="0063512D">
      <w:pPr>
        <w:widowControl w:val="0"/>
        <w:ind w:leftChars="2100" w:left="4620"/>
        <w:jc w:val="both"/>
        <w:rPr>
          <w:rFonts w:asciiTheme="minorEastAsia" w:eastAsiaTheme="minorEastAsia" w:hAnsiTheme="minorEastAsia"/>
          <w:kern w:val="2"/>
        </w:rPr>
      </w:pPr>
      <w:r w:rsidRPr="00F61489">
        <w:rPr>
          <w:rFonts w:asciiTheme="minorEastAsia" w:eastAsiaTheme="minorEastAsia" w:hAnsiTheme="minorEastAsia" w:hint="eastAsia"/>
          <w:kern w:val="2"/>
        </w:rPr>
        <w:t>商号又は名称</w:t>
      </w:r>
    </w:p>
    <w:p w:rsidR="0063512D" w:rsidRPr="00F61489" w:rsidRDefault="0063512D" w:rsidP="0063512D">
      <w:pPr>
        <w:widowControl w:val="0"/>
        <w:ind w:leftChars="2100" w:left="4620"/>
        <w:jc w:val="both"/>
        <w:rPr>
          <w:rFonts w:asciiTheme="minorEastAsia" w:eastAsiaTheme="minorEastAsia" w:hAnsiTheme="minorEastAsia"/>
          <w:kern w:val="2"/>
        </w:rPr>
      </w:pPr>
      <w:r w:rsidRPr="00F61489">
        <w:rPr>
          <w:rFonts w:asciiTheme="minorEastAsia" w:eastAsiaTheme="minorEastAsia" w:hAnsiTheme="minorEastAsia" w:hint="eastAsia"/>
          <w:spacing w:val="27"/>
          <w:fitText w:val="1320" w:id="-1583065855"/>
        </w:rPr>
        <w:t>代表者氏</w:t>
      </w:r>
      <w:r w:rsidRPr="00F61489">
        <w:rPr>
          <w:rFonts w:asciiTheme="minorEastAsia" w:eastAsiaTheme="minorEastAsia" w:hAnsiTheme="minorEastAsia" w:hint="eastAsia"/>
          <w:spacing w:val="2"/>
          <w:fitText w:val="1320" w:id="-1583065855"/>
        </w:rPr>
        <w:t>名</w:t>
      </w:r>
      <w:r w:rsidRPr="00F61489">
        <w:rPr>
          <w:rFonts w:asciiTheme="minorEastAsia" w:eastAsiaTheme="minorEastAsia" w:hAnsiTheme="minorEastAsia"/>
          <w:kern w:val="2"/>
        </w:rPr>
        <w:t xml:space="preserve"> </w:t>
      </w:r>
      <w:r w:rsidRPr="00F61489">
        <w:rPr>
          <w:rFonts w:asciiTheme="minorEastAsia" w:eastAsiaTheme="minorEastAsia" w:hAnsiTheme="minorEastAsia" w:hint="eastAsia"/>
          <w:kern w:val="2"/>
        </w:rPr>
        <w:t xml:space="preserve">　　　　　　　　　　　　　㊞</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ind w:firstLineChars="100" w:firstLine="220"/>
        <w:jc w:val="both"/>
        <w:rPr>
          <w:rFonts w:asciiTheme="minorEastAsia" w:eastAsiaTheme="minorEastAsia" w:hAnsiTheme="minorEastAsia"/>
          <w:kern w:val="2"/>
        </w:rPr>
      </w:pPr>
      <w:r w:rsidRPr="00F61489">
        <w:rPr>
          <w:rFonts w:asciiTheme="minorEastAsia" w:eastAsiaTheme="minorEastAsia" w:hAnsiTheme="minorEastAsia" w:hint="eastAsia"/>
          <w:kern w:val="2"/>
        </w:rPr>
        <w:t>下記の工事</w:t>
      </w:r>
      <w:r w:rsidR="00805043" w:rsidRPr="00F61489">
        <w:rPr>
          <w:rFonts w:asciiTheme="minorEastAsia" w:eastAsiaTheme="minorEastAsia" w:hAnsiTheme="minorEastAsia" w:hint="eastAsia"/>
          <w:kern w:val="2"/>
        </w:rPr>
        <w:t>等</w:t>
      </w:r>
      <w:r w:rsidRPr="00F61489">
        <w:rPr>
          <w:rFonts w:asciiTheme="minorEastAsia" w:eastAsiaTheme="minorEastAsia" w:hAnsiTheme="minorEastAsia" w:hint="eastAsia"/>
          <w:kern w:val="2"/>
        </w:rPr>
        <w:t>に係る一般競争入札に参加したいので申請いたします。</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jc w:val="center"/>
        <w:rPr>
          <w:rFonts w:asciiTheme="minorEastAsia" w:eastAsiaTheme="minorEastAsia" w:hAnsiTheme="minorEastAsia"/>
          <w:kern w:val="2"/>
        </w:rPr>
      </w:pPr>
      <w:r w:rsidRPr="00F61489">
        <w:rPr>
          <w:rFonts w:asciiTheme="minorEastAsia" w:eastAsiaTheme="minorEastAsia" w:hAnsiTheme="minorEastAsia" w:hint="eastAsia"/>
          <w:kern w:val="2"/>
        </w:rPr>
        <w:t>記</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jc w:val="both"/>
        <w:rPr>
          <w:rFonts w:asciiTheme="minorEastAsia" w:eastAsiaTheme="minorEastAsia" w:hAnsiTheme="minorEastAsia"/>
          <w:kern w:val="2"/>
        </w:rPr>
      </w:pPr>
      <w:r w:rsidRPr="00F61489">
        <w:rPr>
          <w:rFonts w:asciiTheme="minorEastAsia" w:eastAsiaTheme="minorEastAsia" w:hAnsiTheme="minorEastAsia" w:hint="eastAsia"/>
          <w:kern w:val="2"/>
        </w:rPr>
        <w:t xml:space="preserve">１　案　　件　　名 </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jc w:val="both"/>
        <w:rPr>
          <w:rFonts w:asciiTheme="minorEastAsia" w:eastAsiaTheme="minorEastAsia" w:hAnsiTheme="minorEastAsia"/>
          <w:kern w:val="2"/>
        </w:rPr>
      </w:pPr>
      <w:r w:rsidRPr="00F61489">
        <w:rPr>
          <w:rFonts w:asciiTheme="minorEastAsia" w:eastAsiaTheme="minorEastAsia" w:hAnsiTheme="minorEastAsia" w:hint="eastAsia"/>
          <w:kern w:val="2"/>
        </w:rPr>
        <w:t>２　開　　札　　日　　　　　　　年　　月　　日</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jc w:val="both"/>
        <w:rPr>
          <w:rFonts w:asciiTheme="minorEastAsia" w:eastAsiaTheme="minorEastAsia" w:hAnsiTheme="minorEastAsia"/>
          <w:kern w:val="2"/>
        </w:rPr>
        <w:sectPr w:rsidR="0063512D" w:rsidRPr="00F61489" w:rsidSect="00F541C9">
          <w:headerReference w:type="default" r:id="rId8"/>
          <w:pgSz w:w="11906" w:h="16838" w:code="9"/>
          <w:pgMar w:top="1418" w:right="1304" w:bottom="1418" w:left="1304" w:header="1134" w:footer="992" w:gutter="0"/>
          <w:cols w:space="425"/>
          <w:docGrid w:type="lines" w:linePitch="360"/>
        </w:sectPr>
      </w:pPr>
    </w:p>
    <w:p w:rsidR="0063512D" w:rsidRPr="00F61489" w:rsidRDefault="0063512D" w:rsidP="0063512D">
      <w:pPr>
        <w:widowControl w:val="0"/>
        <w:jc w:val="both"/>
        <w:rPr>
          <w:rFonts w:asciiTheme="minorEastAsia" w:eastAsiaTheme="minorEastAsia" w:hAnsiTheme="minorEastAsia"/>
          <w:kern w:val="2"/>
        </w:rPr>
      </w:pPr>
    </w:p>
    <w:p w:rsidR="00836900" w:rsidRPr="00F61489" w:rsidRDefault="00836900" w:rsidP="00836900">
      <w:pPr>
        <w:jc w:val="center"/>
        <w:rPr>
          <w:rFonts w:asciiTheme="minorEastAsia" w:eastAsiaTheme="minorEastAsia" w:hAnsiTheme="minorEastAsia"/>
          <w:sz w:val="28"/>
          <w:szCs w:val="28"/>
        </w:rPr>
      </w:pPr>
      <w:r w:rsidRPr="00F61489">
        <w:rPr>
          <w:rFonts w:asciiTheme="minorEastAsia" w:eastAsiaTheme="minorEastAsia" w:hAnsiTheme="minorEastAsia" w:hint="eastAsia"/>
          <w:sz w:val="28"/>
          <w:szCs w:val="28"/>
        </w:rPr>
        <w:t>入　札</w:t>
      </w:r>
      <w:r w:rsidR="0059748F" w:rsidRPr="00F61489">
        <w:rPr>
          <w:rFonts w:asciiTheme="minorEastAsia" w:eastAsiaTheme="minorEastAsia" w:hAnsiTheme="minorEastAsia" w:hint="eastAsia"/>
          <w:sz w:val="28"/>
          <w:szCs w:val="28"/>
        </w:rPr>
        <w:t xml:space="preserve">　</w:t>
      </w:r>
      <w:r w:rsidRPr="00F61489">
        <w:rPr>
          <w:rFonts w:asciiTheme="minorEastAsia" w:eastAsiaTheme="minorEastAsia" w:hAnsiTheme="minorEastAsia" w:hint="eastAsia"/>
          <w:sz w:val="28"/>
          <w:szCs w:val="28"/>
        </w:rPr>
        <w:t>書（電子入札用）</w:t>
      </w:r>
    </w:p>
    <w:p w:rsidR="00836900" w:rsidRPr="00F61489" w:rsidRDefault="00836900" w:rsidP="00836900">
      <w:pPr>
        <w:jc w:val="right"/>
        <w:rPr>
          <w:rFonts w:asciiTheme="minorEastAsia" w:eastAsiaTheme="minorEastAsia" w:hAnsiTheme="minorEastAsia"/>
        </w:rPr>
      </w:pPr>
      <w:r w:rsidRPr="00F61489">
        <w:rPr>
          <w:rFonts w:asciiTheme="minorEastAsia" w:eastAsiaTheme="minorEastAsia" w:hAnsiTheme="minorEastAsia" w:hint="eastAsia"/>
        </w:rPr>
        <w:t>年　　月　　日</w:t>
      </w:r>
    </w:p>
    <w:p w:rsidR="00836900" w:rsidRPr="00F61489" w:rsidRDefault="00836900" w:rsidP="00836900">
      <w:pPr>
        <w:ind w:right="880"/>
        <w:rPr>
          <w:rFonts w:asciiTheme="minorEastAsia" w:eastAsiaTheme="minorEastAsia" w:hAnsiTheme="minorEastAsia"/>
        </w:rPr>
      </w:pPr>
    </w:p>
    <w:p w:rsidR="00836900" w:rsidRPr="00F61489" w:rsidRDefault="00836900" w:rsidP="00836900">
      <w:pPr>
        <w:ind w:firstLineChars="100" w:firstLine="220"/>
        <w:rPr>
          <w:rFonts w:asciiTheme="minorEastAsia" w:eastAsiaTheme="minorEastAsia" w:hAnsiTheme="minorEastAsia"/>
        </w:rPr>
      </w:pPr>
      <w:r w:rsidRPr="00F61489">
        <w:rPr>
          <w:rFonts w:asciiTheme="minorEastAsia" w:eastAsiaTheme="minorEastAsia" w:hAnsiTheme="minorEastAsia" w:hint="eastAsia"/>
        </w:rPr>
        <w:t>米沢市長　　　あて</w:t>
      </w:r>
    </w:p>
    <w:p w:rsidR="00836900" w:rsidRPr="00F61489" w:rsidRDefault="00836900" w:rsidP="00836900">
      <w:pPr>
        <w:rPr>
          <w:rFonts w:asciiTheme="minorEastAsia" w:eastAsiaTheme="minorEastAsia" w:hAnsiTheme="minorEastAsia"/>
        </w:rPr>
      </w:pPr>
    </w:p>
    <w:p w:rsidR="00836900" w:rsidRPr="00F61489" w:rsidRDefault="00836900" w:rsidP="00836900">
      <w:pPr>
        <w:ind w:leftChars="2100" w:left="4620"/>
        <w:rPr>
          <w:rFonts w:asciiTheme="minorEastAsia" w:eastAsiaTheme="minorEastAsia" w:hAnsiTheme="minorEastAsia"/>
        </w:rPr>
      </w:pPr>
      <w:r w:rsidRPr="00F61489">
        <w:rPr>
          <w:rFonts w:asciiTheme="minorEastAsia" w:eastAsiaTheme="minorEastAsia" w:hAnsiTheme="minorEastAsia" w:hint="eastAsia"/>
        </w:rPr>
        <w:t>住所又は</w:t>
      </w:r>
      <w:r w:rsidR="0059748F" w:rsidRPr="00F61489">
        <w:rPr>
          <w:rFonts w:asciiTheme="minorEastAsia" w:eastAsiaTheme="minorEastAsia" w:hAnsiTheme="minorEastAsia" w:hint="eastAsia"/>
        </w:rPr>
        <w:t>所在地</w:t>
      </w:r>
    </w:p>
    <w:p w:rsidR="00836900" w:rsidRPr="00F61489" w:rsidRDefault="00836900" w:rsidP="00836900">
      <w:pPr>
        <w:ind w:leftChars="2100" w:left="4620"/>
        <w:rPr>
          <w:rFonts w:asciiTheme="minorEastAsia" w:eastAsiaTheme="minorEastAsia" w:hAnsiTheme="minorEastAsia"/>
        </w:rPr>
      </w:pPr>
      <w:r w:rsidRPr="00F61489">
        <w:rPr>
          <w:rFonts w:asciiTheme="minorEastAsia" w:eastAsiaTheme="minorEastAsia" w:hAnsiTheme="minorEastAsia" w:hint="eastAsia"/>
          <w:spacing w:val="22"/>
          <w:fitText w:val="1540" w:id="-632680447"/>
        </w:rPr>
        <w:t>商号又は名</w:t>
      </w:r>
      <w:r w:rsidRPr="00F61489">
        <w:rPr>
          <w:rFonts w:asciiTheme="minorEastAsia" w:eastAsiaTheme="minorEastAsia" w:hAnsiTheme="minorEastAsia" w:hint="eastAsia"/>
          <w:fitText w:val="1540" w:id="-632680447"/>
        </w:rPr>
        <w:t>称</w:t>
      </w:r>
    </w:p>
    <w:p w:rsidR="00836900" w:rsidRPr="00F61489" w:rsidRDefault="00836900" w:rsidP="00836900">
      <w:pPr>
        <w:ind w:left="220" w:hangingChars="100" w:hanging="220"/>
        <w:rPr>
          <w:rFonts w:asciiTheme="minorEastAsia" w:eastAsiaTheme="minorEastAsia" w:hAnsiTheme="minorEastAsia"/>
        </w:rPr>
      </w:pPr>
      <w:r w:rsidRPr="00F61489">
        <w:rPr>
          <w:rFonts w:asciiTheme="minorEastAsia" w:eastAsiaTheme="minorEastAsia" w:hAnsiTheme="minorEastAsia" w:hint="eastAsia"/>
        </w:rPr>
        <w:t xml:space="preserve">　　　　　　　　　　　　　　　　　　　　　氏　　</w:t>
      </w:r>
      <w:r w:rsidR="004E6947" w:rsidRPr="00F61489">
        <w:rPr>
          <w:rFonts w:asciiTheme="minorEastAsia" w:eastAsiaTheme="minorEastAsia" w:hAnsiTheme="minorEastAsia" w:hint="eastAsia"/>
        </w:rPr>
        <w:t xml:space="preserve">　</w:t>
      </w:r>
      <w:r w:rsidRPr="00F61489">
        <w:rPr>
          <w:rFonts w:asciiTheme="minorEastAsia" w:eastAsiaTheme="minorEastAsia" w:hAnsiTheme="minorEastAsia" w:hint="eastAsia"/>
        </w:rPr>
        <w:t xml:space="preserve">　　名　　　　　　　　　　　　　㊞</w:t>
      </w:r>
    </w:p>
    <w:p w:rsidR="00836900" w:rsidRPr="00F61489" w:rsidRDefault="00836900" w:rsidP="00836900">
      <w:pPr>
        <w:ind w:left="220" w:hangingChars="100" w:hanging="220"/>
        <w:rPr>
          <w:rFonts w:asciiTheme="minorEastAsia" w:eastAsiaTheme="minorEastAsia" w:hAnsiTheme="minorEastAsia"/>
        </w:rPr>
      </w:pPr>
      <w:r w:rsidRPr="00F61489">
        <w:rPr>
          <w:rFonts w:asciiTheme="minorEastAsia" w:eastAsiaTheme="minorEastAsia" w:hAnsiTheme="minorEastAsia" w:hint="eastAsia"/>
        </w:rPr>
        <w:t xml:space="preserve">　　　　　　　　　　　　　　　　　　　　　（法人の場合は、法人名及び代表者の氏名）</w:t>
      </w:r>
    </w:p>
    <w:p w:rsidR="00836900" w:rsidRPr="00F61489" w:rsidRDefault="00836900" w:rsidP="00836900">
      <w:pPr>
        <w:ind w:left="220" w:right="-2" w:hangingChars="100" w:hanging="220"/>
        <w:rPr>
          <w:rFonts w:asciiTheme="minorEastAsia" w:eastAsiaTheme="minorEastAsia" w:hAnsiTheme="minorEastAsia"/>
        </w:rPr>
      </w:pPr>
      <w:r w:rsidRPr="00F61489">
        <w:rPr>
          <w:rFonts w:asciiTheme="minorEastAsia" w:eastAsiaTheme="minorEastAsia" w:hAnsiTheme="minorEastAsia" w:hint="eastAsia"/>
        </w:rPr>
        <w:t xml:space="preserve">　　　　　　　　　　　　　　　　　　　　　</w:t>
      </w:r>
      <w:r w:rsidRPr="00F61489">
        <w:rPr>
          <w:rFonts w:asciiTheme="minorEastAsia" w:eastAsiaTheme="minorEastAsia" w:hAnsiTheme="minorEastAsia" w:hint="eastAsia"/>
          <w:spacing w:val="220"/>
          <w:fitText w:val="1540" w:id="-632680192"/>
        </w:rPr>
        <w:t>受任</w:t>
      </w:r>
      <w:r w:rsidRPr="00F61489">
        <w:rPr>
          <w:rFonts w:asciiTheme="minorEastAsia" w:eastAsiaTheme="minorEastAsia" w:hAnsiTheme="minorEastAsia" w:hint="eastAsia"/>
          <w:fitText w:val="1540" w:id="-632680192"/>
        </w:rPr>
        <w:t>者</w:t>
      </w:r>
      <w:r w:rsidRPr="00F61489">
        <w:rPr>
          <w:rFonts w:asciiTheme="minorEastAsia" w:eastAsiaTheme="minorEastAsia" w:hAnsiTheme="minorEastAsia" w:hint="eastAsia"/>
        </w:rPr>
        <w:t xml:space="preserve">　　　　　　　　　　　　　㊞</w:t>
      </w:r>
    </w:p>
    <w:p w:rsidR="00836900" w:rsidRPr="00F61489" w:rsidRDefault="00836900" w:rsidP="00836900">
      <w:pPr>
        <w:rPr>
          <w:rFonts w:asciiTheme="minorEastAsia" w:eastAsiaTheme="minorEastAsia" w:hAnsiTheme="minorEastAsia"/>
        </w:rPr>
      </w:pPr>
    </w:p>
    <w:p w:rsidR="00836900" w:rsidRPr="00F61489" w:rsidRDefault="00836900" w:rsidP="00836900">
      <w:pPr>
        <w:ind w:firstLineChars="100" w:firstLine="220"/>
        <w:rPr>
          <w:rFonts w:asciiTheme="minorEastAsia" w:eastAsiaTheme="minorEastAsia" w:hAnsiTheme="minorEastAsia"/>
        </w:rPr>
      </w:pPr>
      <w:r w:rsidRPr="00F61489">
        <w:rPr>
          <w:rFonts w:asciiTheme="minorEastAsia" w:eastAsiaTheme="minorEastAsia" w:hAnsiTheme="minorEastAsia" w:hint="eastAsia"/>
        </w:rPr>
        <w:t>関係書閲覧の上、地方自治法及び同法施行令並びに米沢市契約規則を遵守し、下記金額で入札（見積）します。</w:t>
      </w:r>
    </w:p>
    <w:p w:rsidR="00836900" w:rsidRPr="00F61489" w:rsidRDefault="00836900" w:rsidP="00836900">
      <w:pPr>
        <w:rPr>
          <w:rFonts w:asciiTheme="minorEastAsia" w:eastAsiaTheme="minorEastAsia" w:hAnsiTheme="minorEastAsia"/>
        </w:rPr>
      </w:pPr>
    </w:p>
    <w:p w:rsidR="00836900" w:rsidRPr="00F61489" w:rsidRDefault="00836900" w:rsidP="00836900">
      <w:pPr>
        <w:jc w:val="center"/>
        <w:rPr>
          <w:rFonts w:asciiTheme="minorEastAsia" w:eastAsiaTheme="minorEastAsia" w:hAnsiTheme="minorEastAsia"/>
        </w:rPr>
      </w:pPr>
      <w:r w:rsidRPr="00F61489">
        <w:rPr>
          <w:rFonts w:asciiTheme="minorEastAsia" w:eastAsiaTheme="minorEastAsia" w:hAnsiTheme="minorEastAsia" w:hint="eastAsia"/>
        </w:rPr>
        <w:t>記</w:t>
      </w:r>
    </w:p>
    <w:p w:rsidR="00836900" w:rsidRPr="00F61489" w:rsidRDefault="00836900" w:rsidP="00836900">
      <w:pPr>
        <w:rPr>
          <w:rFonts w:asciiTheme="minorEastAsia" w:eastAsiaTheme="minorEastAsia" w:hAnsiTheme="minorEastAsia"/>
        </w:rPr>
      </w:pPr>
    </w:p>
    <w:p w:rsidR="00836900" w:rsidRPr="00F61489" w:rsidRDefault="00836900" w:rsidP="00836900">
      <w:pPr>
        <w:rPr>
          <w:rFonts w:asciiTheme="minorEastAsia" w:eastAsiaTheme="minorEastAsia" w:hAnsiTheme="minorEastAsia"/>
        </w:rPr>
      </w:pPr>
      <w:r w:rsidRPr="00F61489">
        <w:rPr>
          <w:rFonts w:asciiTheme="minorEastAsia" w:eastAsiaTheme="minorEastAsia" w:hAnsiTheme="minorEastAsia" w:hint="eastAsia"/>
        </w:rPr>
        <w:t>１　物件名又は事業名</w:t>
      </w:r>
    </w:p>
    <w:p w:rsidR="00836900" w:rsidRPr="00F61489" w:rsidRDefault="00836900" w:rsidP="00836900">
      <w:pPr>
        <w:rPr>
          <w:rFonts w:asciiTheme="minorEastAsia" w:eastAsiaTheme="minorEastAsia" w:hAnsiTheme="minorEastAsia"/>
        </w:rPr>
      </w:pPr>
    </w:p>
    <w:p w:rsidR="00836900" w:rsidRPr="00F61489" w:rsidRDefault="00836900" w:rsidP="00836900">
      <w:pPr>
        <w:rPr>
          <w:rFonts w:asciiTheme="minorEastAsia" w:eastAsiaTheme="minorEastAsia" w:hAnsiTheme="minorEastAsia"/>
        </w:rPr>
      </w:pPr>
      <w:r w:rsidRPr="00F61489">
        <w:rPr>
          <w:rFonts w:asciiTheme="minorEastAsia" w:eastAsiaTheme="minorEastAsia" w:hAnsiTheme="minorEastAsia" w:hint="eastAsia"/>
        </w:rPr>
        <w:t>２　入札（見積）金額 　　　　　　　　　　　　　　　　　　円</w:t>
      </w:r>
    </w:p>
    <w:p w:rsidR="00836900" w:rsidRPr="00F61489" w:rsidRDefault="00836900" w:rsidP="00836900">
      <w:pPr>
        <w:rPr>
          <w:rFonts w:asciiTheme="minorEastAsia" w:eastAsiaTheme="minorEastAsia" w:hAnsiTheme="minorEastAsia"/>
        </w:rPr>
      </w:pPr>
    </w:p>
    <w:p w:rsidR="00836900" w:rsidRPr="00F61489" w:rsidRDefault="00836900" w:rsidP="00836900">
      <w:pPr>
        <w:rPr>
          <w:rFonts w:asciiTheme="minorEastAsia" w:eastAsiaTheme="minorEastAsia" w:hAnsiTheme="minorEastAsia"/>
        </w:rPr>
      </w:pPr>
      <w:r w:rsidRPr="00F61489">
        <w:rPr>
          <w:rFonts w:asciiTheme="minorEastAsia" w:eastAsiaTheme="minorEastAsia" w:hAnsiTheme="minorEastAsia" w:hint="eastAsia"/>
        </w:rPr>
        <w:t xml:space="preserve">３　</w:t>
      </w:r>
      <w:r w:rsidRPr="00F61489">
        <w:rPr>
          <w:rFonts w:asciiTheme="minorEastAsia" w:eastAsiaTheme="minorEastAsia" w:hAnsiTheme="minorEastAsia" w:hint="eastAsia"/>
          <w:spacing w:val="72"/>
          <w:fitText w:val="1680" w:id="-632684028"/>
        </w:rPr>
        <w:t>入札保証</w:t>
      </w:r>
      <w:r w:rsidRPr="00F61489">
        <w:rPr>
          <w:rFonts w:asciiTheme="minorEastAsia" w:eastAsiaTheme="minorEastAsia" w:hAnsiTheme="minorEastAsia" w:hint="eastAsia"/>
          <w:spacing w:val="2"/>
          <w:fitText w:val="1680" w:id="-632684028"/>
        </w:rPr>
        <w:t>金</w:t>
      </w:r>
      <w:r w:rsidRPr="00F61489">
        <w:rPr>
          <w:rFonts w:asciiTheme="minorEastAsia" w:eastAsiaTheme="minorEastAsia" w:hAnsiTheme="minorEastAsia" w:hint="eastAsia"/>
        </w:rPr>
        <w:t xml:space="preserve"> 　　　　　　　　　　　　　　　　　　円</w:t>
      </w:r>
    </w:p>
    <w:tbl>
      <w:tblPr>
        <w:tblpPr w:leftFromText="142" w:rightFromText="142" w:vertAnchor="text" w:horzAnchor="page" w:tblpX="5476"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5"/>
        <w:gridCol w:w="720"/>
        <w:gridCol w:w="720"/>
      </w:tblGrid>
      <w:tr w:rsidR="00F61489" w:rsidRPr="00F61489" w:rsidTr="00C87E35">
        <w:trPr>
          <w:trHeight w:val="531"/>
        </w:trPr>
        <w:tc>
          <w:tcPr>
            <w:tcW w:w="715" w:type="dxa"/>
            <w:vAlign w:val="center"/>
          </w:tcPr>
          <w:p w:rsidR="00836900" w:rsidRPr="00F61489" w:rsidRDefault="00836900" w:rsidP="00C87E35">
            <w:pPr>
              <w:rPr>
                <w:rFonts w:asciiTheme="minorEastAsia" w:eastAsiaTheme="minorEastAsia" w:hAnsiTheme="minorEastAsia"/>
              </w:rPr>
            </w:pPr>
          </w:p>
        </w:tc>
        <w:tc>
          <w:tcPr>
            <w:tcW w:w="720" w:type="dxa"/>
            <w:shd w:val="clear" w:color="auto" w:fill="auto"/>
            <w:vAlign w:val="center"/>
          </w:tcPr>
          <w:p w:rsidR="00836900" w:rsidRPr="00F61489" w:rsidRDefault="00836900" w:rsidP="00C87E35">
            <w:pPr>
              <w:rPr>
                <w:rFonts w:asciiTheme="minorEastAsia" w:eastAsiaTheme="minorEastAsia" w:hAnsiTheme="minorEastAsia"/>
              </w:rPr>
            </w:pPr>
          </w:p>
        </w:tc>
        <w:tc>
          <w:tcPr>
            <w:tcW w:w="720" w:type="dxa"/>
            <w:shd w:val="clear" w:color="auto" w:fill="auto"/>
            <w:vAlign w:val="center"/>
          </w:tcPr>
          <w:p w:rsidR="00836900" w:rsidRPr="00F61489" w:rsidRDefault="00836900" w:rsidP="00C87E35">
            <w:pPr>
              <w:rPr>
                <w:rFonts w:asciiTheme="minorEastAsia" w:eastAsiaTheme="minorEastAsia" w:hAnsiTheme="minorEastAsia"/>
              </w:rPr>
            </w:pPr>
          </w:p>
        </w:tc>
      </w:tr>
    </w:tbl>
    <w:p w:rsidR="00836900" w:rsidRPr="00F61489" w:rsidRDefault="00836900" w:rsidP="00836900">
      <w:pPr>
        <w:rPr>
          <w:rFonts w:asciiTheme="minorEastAsia" w:eastAsiaTheme="minorEastAsia" w:hAnsiTheme="minorEastAsia"/>
        </w:rPr>
      </w:pPr>
    </w:p>
    <w:p w:rsidR="00836900" w:rsidRPr="00F61489" w:rsidRDefault="00836900" w:rsidP="00836900">
      <w:pPr>
        <w:rPr>
          <w:rFonts w:asciiTheme="minorEastAsia" w:eastAsiaTheme="minorEastAsia" w:hAnsiTheme="minorEastAsia"/>
        </w:rPr>
      </w:pPr>
      <w:r w:rsidRPr="00F61489">
        <w:rPr>
          <w:rFonts w:asciiTheme="minorEastAsia" w:eastAsiaTheme="minorEastAsia" w:hAnsiTheme="minorEastAsia" w:hint="eastAsia"/>
        </w:rPr>
        <w:t xml:space="preserve">４　</w:t>
      </w:r>
      <w:r w:rsidRPr="00F61489">
        <w:rPr>
          <w:rFonts w:asciiTheme="minorEastAsia" w:eastAsiaTheme="minorEastAsia" w:hAnsiTheme="minorEastAsia" w:hint="eastAsia"/>
          <w:spacing w:val="36"/>
          <w:fitText w:val="1680" w:id="-632684027"/>
        </w:rPr>
        <w:t>くじ入力番</w:t>
      </w:r>
      <w:r w:rsidRPr="00F61489">
        <w:rPr>
          <w:rFonts w:asciiTheme="minorEastAsia" w:eastAsiaTheme="minorEastAsia" w:hAnsiTheme="minorEastAsia" w:hint="eastAsia"/>
          <w:fitText w:val="1680" w:id="-632684027"/>
        </w:rPr>
        <w:t>号</w:t>
      </w:r>
      <w:r w:rsidRPr="00F61489">
        <w:rPr>
          <w:rFonts w:asciiTheme="minorEastAsia" w:eastAsiaTheme="minorEastAsia" w:hAnsiTheme="minorEastAsia" w:hint="eastAsia"/>
        </w:rPr>
        <w:t xml:space="preserve">　　　　　　　　</w:t>
      </w:r>
    </w:p>
    <w:p w:rsidR="00836900" w:rsidRPr="00F61489" w:rsidRDefault="00836900" w:rsidP="00836900">
      <w:pPr>
        <w:rPr>
          <w:rFonts w:asciiTheme="minorEastAsia" w:eastAsiaTheme="minorEastAsia" w:hAnsiTheme="minorEastAsia"/>
        </w:rPr>
      </w:pPr>
    </w:p>
    <w:p w:rsidR="00836900" w:rsidRPr="00F61489" w:rsidRDefault="00836900" w:rsidP="00836900">
      <w:pPr>
        <w:rPr>
          <w:rFonts w:asciiTheme="minorEastAsia" w:eastAsiaTheme="minorEastAsia" w:hAnsiTheme="minorEastAsia"/>
        </w:rPr>
      </w:pPr>
      <w:r w:rsidRPr="00F61489">
        <w:rPr>
          <w:rFonts w:asciiTheme="minorEastAsia" w:eastAsiaTheme="minorEastAsia" w:hAnsiTheme="minorEastAsia" w:hint="eastAsia"/>
        </w:rPr>
        <w:t>（注）１　※０００から９９９までのうちの任意の整数を記入すること。</w:t>
      </w:r>
    </w:p>
    <w:p w:rsidR="00836900" w:rsidRPr="00F61489" w:rsidRDefault="00836900" w:rsidP="00836900">
      <w:pPr>
        <w:ind w:leftChars="300" w:left="880" w:hangingChars="100" w:hanging="220"/>
        <w:rPr>
          <w:rFonts w:asciiTheme="minorEastAsia" w:eastAsiaTheme="minorEastAsia" w:hAnsiTheme="minorEastAsia"/>
        </w:rPr>
      </w:pPr>
      <w:r w:rsidRPr="00F61489">
        <w:rPr>
          <w:rFonts w:asciiTheme="minorEastAsia" w:eastAsiaTheme="minorEastAsia" w:hAnsiTheme="minorEastAsia" w:hint="eastAsia"/>
        </w:rPr>
        <w:t>２　本書は封筒に入れ、封筒の表面に「入札</w:t>
      </w:r>
      <w:r w:rsidR="005037C8" w:rsidRPr="00F61489">
        <w:rPr>
          <w:rFonts w:asciiTheme="minorEastAsia" w:eastAsiaTheme="minorEastAsia" w:hAnsiTheme="minorEastAsia" w:hint="eastAsia"/>
        </w:rPr>
        <w:t>（見積）</w:t>
      </w:r>
      <w:r w:rsidRPr="00F61489">
        <w:rPr>
          <w:rFonts w:asciiTheme="minorEastAsia" w:eastAsiaTheme="minorEastAsia" w:hAnsiTheme="minorEastAsia" w:hint="eastAsia"/>
        </w:rPr>
        <w:t>書」の文字、案件名、住所及び氏名を記載し、封印すること。</w:t>
      </w:r>
    </w:p>
    <w:p w:rsidR="00836900" w:rsidRPr="00F61489" w:rsidRDefault="00836900" w:rsidP="00836900">
      <w:pPr>
        <w:ind w:left="880" w:hangingChars="400" w:hanging="880"/>
        <w:rPr>
          <w:rFonts w:asciiTheme="minorEastAsia" w:eastAsiaTheme="minorEastAsia" w:hAnsiTheme="minorEastAsia"/>
        </w:rPr>
      </w:pPr>
      <w:r w:rsidRPr="00F61489">
        <w:rPr>
          <w:rFonts w:asciiTheme="minorEastAsia" w:eastAsiaTheme="minorEastAsia" w:hAnsiTheme="minorEastAsia" w:hint="eastAsia"/>
        </w:rPr>
        <w:t xml:space="preserve">　　　３　入札（見積）金額は、消費税額及び地方消費税額を含まず。</w:t>
      </w:r>
    </w:p>
    <w:p w:rsidR="0063512D" w:rsidRPr="00F61489" w:rsidRDefault="0063512D" w:rsidP="0063512D">
      <w:pPr>
        <w:widowControl w:val="0"/>
        <w:jc w:val="both"/>
        <w:rPr>
          <w:rFonts w:asciiTheme="minorEastAsia" w:eastAsiaTheme="minorEastAsia" w:hAnsiTheme="minorEastAsia"/>
          <w:kern w:val="2"/>
        </w:rPr>
      </w:pPr>
    </w:p>
    <w:p w:rsidR="0063512D" w:rsidRPr="00F61489" w:rsidRDefault="0063512D" w:rsidP="0063512D">
      <w:pPr>
        <w:widowControl w:val="0"/>
        <w:jc w:val="both"/>
        <w:rPr>
          <w:rFonts w:asciiTheme="minorEastAsia" w:eastAsiaTheme="minorEastAsia" w:hAnsiTheme="minorEastAsia"/>
          <w:kern w:val="2"/>
        </w:rPr>
        <w:sectPr w:rsidR="0063512D" w:rsidRPr="00F61489" w:rsidSect="00F541C9">
          <w:headerReference w:type="default" r:id="rId9"/>
          <w:pgSz w:w="11906" w:h="16838" w:code="9"/>
          <w:pgMar w:top="1418" w:right="1304" w:bottom="1418" w:left="1304" w:header="1134" w:footer="992" w:gutter="0"/>
          <w:cols w:space="425"/>
          <w:docGrid w:type="lines" w:linePitch="360"/>
        </w:sectPr>
      </w:pPr>
    </w:p>
    <w:p w:rsidR="0063512D" w:rsidRPr="00F61489" w:rsidRDefault="0063512D" w:rsidP="0063512D">
      <w:pPr>
        <w:widowControl w:val="0"/>
        <w:jc w:val="center"/>
        <w:rPr>
          <w:rFonts w:ascii="Century" w:hAnsi="Century" w:cs="Times New Roman"/>
          <w:kern w:val="2"/>
          <w:sz w:val="40"/>
          <w:szCs w:val="40"/>
        </w:rPr>
      </w:pPr>
      <w:r w:rsidRPr="00F61489">
        <w:rPr>
          <w:rFonts w:ascii="Century" w:hAnsi="Century" w:cs="Times New Roman" w:hint="eastAsia"/>
          <w:kern w:val="2"/>
          <w:sz w:val="40"/>
          <w:szCs w:val="40"/>
        </w:rPr>
        <w:lastRenderedPageBreak/>
        <w:t>入　札　辞　退　届</w:t>
      </w:r>
    </w:p>
    <w:p w:rsidR="0063512D" w:rsidRPr="00F61489" w:rsidRDefault="0063512D" w:rsidP="0063512D">
      <w:pPr>
        <w:widowControl w:val="0"/>
        <w:jc w:val="both"/>
        <w:rPr>
          <w:rFonts w:ascii="Century" w:hAnsi="Century" w:cs="Times New Roman"/>
          <w:kern w:val="2"/>
          <w:sz w:val="21"/>
          <w:szCs w:val="24"/>
        </w:rPr>
      </w:pPr>
    </w:p>
    <w:p w:rsidR="0063512D" w:rsidRPr="00F61489" w:rsidRDefault="0063512D" w:rsidP="0063512D">
      <w:pPr>
        <w:widowControl w:val="0"/>
        <w:jc w:val="both"/>
        <w:rPr>
          <w:rFonts w:ascii="Century" w:hAnsi="Century" w:cs="Times New Roman"/>
          <w:kern w:val="2"/>
          <w:sz w:val="21"/>
          <w:szCs w:val="24"/>
        </w:rPr>
      </w:pPr>
    </w:p>
    <w:p w:rsidR="0063512D" w:rsidRPr="00F61489" w:rsidRDefault="0063512D" w:rsidP="0063512D">
      <w:pPr>
        <w:widowControl w:val="0"/>
        <w:jc w:val="both"/>
        <w:rPr>
          <w:rFonts w:ascii="Century" w:hAnsi="Century" w:cs="Times New Roman"/>
          <w:kern w:val="2"/>
          <w:sz w:val="21"/>
          <w:szCs w:val="24"/>
        </w:rPr>
      </w:pPr>
    </w:p>
    <w:p w:rsidR="0063512D" w:rsidRPr="00F61489" w:rsidRDefault="0063512D" w:rsidP="0063512D">
      <w:pPr>
        <w:widowControl w:val="0"/>
        <w:ind w:firstLineChars="400" w:firstLine="1280"/>
        <w:jc w:val="both"/>
        <w:rPr>
          <w:rFonts w:ascii="Century" w:hAnsi="Century" w:cs="Times New Roman"/>
          <w:kern w:val="2"/>
          <w:sz w:val="32"/>
          <w:szCs w:val="32"/>
          <w:u w:val="single"/>
        </w:rPr>
      </w:pPr>
      <w:r w:rsidRPr="00F61489">
        <w:rPr>
          <w:rFonts w:ascii="Century" w:hAnsi="Century" w:cs="Times New Roman" w:hint="eastAsia"/>
          <w:kern w:val="2"/>
          <w:sz w:val="32"/>
          <w:szCs w:val="32"/>
          <w:u w:val="single"/>
        </w:rPr>
        <w:t xml:space="preserve">件名　　　　　　　　　　　　　　　　　　　　</w:t>
      </w:r>
    </w:p>
    <w:p w:rsidR="0063512D" w:rsidRPr="00F61489" w:rsidRDefault="0063512D" w:rsidP="0063512D">
      <w:pPr>
        <w:widowControl w:val="0"/>
        <w:jc w:val="both"/>
        <w:rPr>
          <w:rFonts w:ascii="Century" w:hAnsi="Century" w:cs="Times New Roman"/>
          <w:kern w:val="2"/>
          <w:sz w:val="21"/>
          <w:szCs w:val="24"/>
        </w:rPr>
      </w:pPr>
    </w:p>
    <w:p w:rsidR="0063512D" w:rsidRPr="00F61489" w:rsidRDefault="0063512D" w:rsidP="0063512D">
      <w:pPr>
        <w:widowControl w:val="0"/>
        <w:jc w:val="both"/>
        <w:rPr>
          <w:rFonts w:ascii="Century" w:hAnsi="Century" w:cs="Times New Roman"/>
          <w:kern w:val="2"/>
          <w:sz w:val="21"/>
          <w:szCs w:val="24"/>
        </w:rPr>
      </w:pPr>
    </w:p>
    <w:p w:rsidR="0063512D" w:rsidRPr="00F61489" w:rsidRDefault="0063512D" w:rsidP="0063512D">
      <w:pPr>
        <w:widowControl w:val="0"/>
        <w:jc w:val="center"/>
        <w:rPr>
          <w:rFonts w:ascii="Century" w:hAnsi="Century" w:cs="Times New Roman"/>
          <w:kern w:val="2"/>
          <w:sz w:val="32"/>
          <w:szCs w:val="32"/>
        </w:rPr>
      </w:pPr>
      <w:r w:rsidRPr="00F61489">
        <w:rPr>
          <w:rFonts w:ascii="Century" w:hAnsi="Century" w:cs="Times New Roman" w:hint="eastAsia"/>
          <w:kern w:val="2"/>
          <w:sz w:val="32"/>
          <w:szCs w:val="32"/>
        </w:rPr>
        <w:t>上記について、都合により入札を辞退します。</w:t>
      </w:r>
    </w:p>
    <w:p w:rsidR="0063512D" w:rsidRPr="00F61489" w:rsidRDefault="0063512D" w:rsidP="0063512D">
      <w:pPr>
        <w:widowControl w:val="0"/>
        <w:jc w:val="both"/>
        <w:rPr>
          <w:rFonts w:ascii="Century" w:hAnsi="Century" w:cs="Times New Roman"/>
          <w:kern w:val="2"/>
          <w:sz w:val="21"/>
          <w:szCs w:val="24"/>
        </w:rPr>
      </w:pPr>
    </w:p>
    <w:p w:rsidR="0063512D" w:rsidRPr="00F61489" w:rsidRDefault="0063512D" w:rsidP="0063512D">
      <w:pPr>
        <w:widowControl w:val="0"/>
        <w:jc w:val="both"/>
        <w:rPr>
          <w:rFonts w:ascii="Century" w:hAnsi="Century" w:cs="Times New Roman"/>
          <w:kern w:val="2"/>
          <w:sz w:val="21"/>
          <w:szCs w:val="24"/>
        </w:rPr>
      </w:pPr>
    </w:p>
    <w:p w:rsidR="0063512D" w:rsidRPr="00F61489" w:rsidRDefault="0063512D" w:rsidP="0063512D">
      <w:pPr>
        <w:widowControl w:val="0"/>
        <w:jc w:val="both"/>
        <w:rPr>
          <w:rFonts w:ascii="Century" w:hAnsi="Century" w:cs="Times New Roman"/>
          <w:kern w:val="2"/>
          <w:sz w:val="32"/>
          <w:szCs w:val="32"/>
        </w:rPr>
      </w:pPr>
      <w:r w:rsidRPr="00F61489">
        <w:rPr>
          <w:rFonts w:ascii="Century" w:hAnsi="Century" w:cs="Times New Roman" w:hint="eastAsia"/>
          <w:kern w:val="2"/>
          <w:sz w:val="32"/>
          <w:szCs w:val="32"/>
        </w:rPr>
        <w:t xml:space="preserve">　　　</w:t>
      </w:r>
      <w:r w:rsidRPr="00F61489">
        <w:rPr>
          <w:rFonts w:ascii="Century" w:hAnsi="Century" w:cs="Times New Roman" w:hint="eastAsia"/>
          <w:kern w:val="2"/>
          <w:sz w:val="32"/>
          <w:szCs w:val="32"/>
        </w:rPr>
        <w:t xml:space="preserve"> </w:t>
      </w:r>
      <w:r w:rsidRPr="00F61489">
        <w:rPr>
          <w:rFonts w:ascii="Century" w:hAnsi="Century" w:cs="Times New Roman" w:hint="eastAsia"/>
          <w:kern w:val="2"/>
          <w:sz w:val="32"/>
          <w:szCs w:val="32"/>
        </w:rPr>
        <w:t xml:space="preserve">　　　　年　　月　　日</w:t>
      </w:r>
    </w:p>
    <w:p w:rsidR="0063512D" w:rsidRPr="00F61489" w:rsidRDefault="0063512D" w:rsidP="0063512D">
      <w:pPr>
        <w:widowControl w:val="0"/>
        <w:jc w:val="both"/>
        <w:rPr>
          <w:rFonts w:ascii="Century" w:hAnsi="Century" w:cs="Times New Roman"/>
          <w:kern w:val="2"/>
          <w:sz w:val="21"/>
          <w:szCs w:val="24"/>
        </w:rPr>
      </w:pPr>
    </w:p>
    <w:p w:rsidR="0063512D" w:rsidRPr="00F61489" w:rsidRDefault="0063512D" w:rsidP="0063512D">
      <w:pPr>
        <w:widowControl w:val="0"/>
        <w:jc w:val="both"/>
        <w:rPr>
          <w:rFonts w:ascii="Century" w:hAnsi="Century" w:cs="Times New Roman"/>
          <w:kern w:val="2"/>
          <w:sz w:val="21"/>
          <w:szCs w:val="24"/>
        </w:rPr>
      </w:pPr>
    </w:p>
    <w:p w:rsidR="0063512D" w:rsidRPr="00F61489" w:rsidRDefault="0063512D" w:rsidP="0063512D">
      <w:pPr>
        <w:widowControl w:val="0"/>
        <w:ind w:leftChars="600" w:left="1320"/>
        <w:jc w:val="both"/>
        <w:rPr>
          <w:rFonts w:ascii="Century" w:hAnsi="Century" w:cs="Times New Roman"/>
          <w:kern w:val="2"/>
          <w:sz w:val="32"/>
          <w:szCs w:val="32"/>
        </w:rPr>
      </w:pPr>
      <w:r w:rsidRPr="00F61489">
        <w:rPr>
          <w:rFonts w:ascii="Century" w:hAnsi="Century" w:cs="Times New Roman" w:hint="eastAsia"/>
          <w:kern w:val="2"/>
          <w:sz w:val="32"/>
          <w:szCs w:val="32"/>
        </w:rPr>
        <w:t>住　　　　所</w:t>
      </w:r>
    </w:p>
    <w:p w:rsidR="0063512D" w:rsidRPr="00F61489" w:rsidRDefault="0063512D" w:rsidP="0063512D">
      <w:pPr>
        <w:widowControl w:val="0"/>
        <w:ind w:leftChars="600" w:left="1320"/>
        <w:jc w:val="both"/>
        <w:rPr>
          <w:rFonts w:ascii="Century" w:hAnsi="Century" w:cs="Times New Roman"/>
          <w:kern w:val="2"/>
          <w:sz w:val="32"/>
          <w:szCs w:val="32"/>
        </w:rPr>
      </w:pPr>
      <w:r w:rsidRPr="00F61489">
        <w:rPr>
          <w:rFonts w:ascii="Century" w:hAnsi="Century" w:cs="Times New Roman" w:hint="eastAsia"/>
          <w:kern w:val="2"/>
          <w:sz w:val="32"/>
          <w:szCs w:val="32"/>
        </w:rPr>
        <w:t>商号又は名称</w:t>
      </w:r>
    </w:p>
    <w:p w:rsidR="0063512D" w:rsidRPr="00F61489" w:rsidRDefault="0063512D" w:rsidP="0063512D">
      <w:pPr>
        <w:widowControl w:val="0"/>
        <w:ind w:leftChars="600" w:left="1320"/>
        <w:jc w:val="both"/>
        <w:rPr>
          <w:rFonts w:ascii="Century" w:hAnsi="Century" w:cs="Times New Roman"/>
          <w:kern w:val="2"/>
          <w:sz w:val="32"/>
          <w:szCs w:val="32"/>
        </w:rPr>
      </w:pPr>
      <w:r w:rsidRPr="00F61489">
        <w:rPr>
          <w:rFonts w:ascii="Century" w:hAnsi="Century" w:cs="Times New Roman" w:hint="eastAsia"/>
          <w:spacing w:val="40"/>
          <w:sz w:val="32"/>
          <w:szCs w:val="32"/>
          <w:fitText w:val="1920" w:id="-1583065850"/>
        </w:rPr>
        <w:t>代表者氏</w:t>
      </w:r>
      <w:r w:rsidRPr="00F61489">
        <w:rPr>
          <w:rFonts w:ascii="Century" w:hAnsi="Century" w:cs="Times New Roman" w:hint="eastAsia"/>
          <w:sz w:val="32"/>
          <w:szCs w:val="32"/>
          <w:fitText w:val="1920" w:id="-1583065850"/>
        </w:rPr>
        <w:t>名</w:t>
      </w:r>
      <w:r w:rsidRPr="00F61489">
        <w:rPr>
          <w:rFonts w:ascii="Century" w:hAnsi="Century" w:cs="Times New Roman" w:hint="eastAsia"/>
          <w:kern w:val="2"/>
          <w:sz w:val="32"/>
          <w:szCs w:val="32"/>
        </w:rPr>
        <w:t xml:space="preserve">　　　　　　　　　　　</w:t>
      </w:r>
      <w:r w:rsidRPr="00F61489">
        <w:rPr>
          <w:rFonts w:ascii="Century" w:hAnsi="Century" w:cs="Times New Roman" w:hint="eastAsia"/>
          <w:kern w:val="2"/>
          <w:sz w:val="32"/>
          <w:szCs w:val="32"/>
        </w:rPr>
        <w:t xml:space="preserve">   </w:t>
      </w:r>
      <w:r w:rsidRPr="00F61489">
        <w:rPr>
          <w:rFonts w:ascii="Century" w:hAnsi="Century" w:cs="Times New Roman" w:hint="eastAsia"/>
          <w:kern w:val="2"/>
          <w:sz w:val="32"/>
          <w:szCs w:val="32"/>
        </w:rPr>
        <w:t xml:space="preserve">　　印</w:t>
      </w:r>
    </w:p>
    <w:p w:rsidR="0063512D" w:rsidRPr="00F61489" w:rsidRDefault="0063512D" w:rsidP="0063512D">
      <w:pPr>
        <w:widowControl w:val="0"/>
        <w:jc w:val="both"/>
        <w:rPr>
          <w:rFonts w:ascii="Century" w:hAnsi="Century" w:cs="Times New Roman"/>
          <w:kern w:val="2"/>
          <w:sz w:val="21"/>
          <w:szCs w:val="24"/>
        </w:rPr>
      </w:pPr>
    </w:p>
    <w:p w:rsidR="0063512D" w:rsidRPr="00F61489" w:rsidRDefault="0063512D" w:rsidP="0063512D">
      <w:pPr>
        <w:widowControl w:val="0"/>
        <w:jc w:val="both"/>
        <w:rPr>
          <w:rFonts w:ascii="Century" w:hAnsi="Century" w:cs="Times New Roman"/>
          <w:kern w:val="2"/>
          <w:sz w:val="21"/>
          <w:szCs w:val="24"/>
        </w:rPr>
      </w:pPr>
    </w:p>
    <w:p w:rsidR="0063512D" w:rsidRPr="00F61489" w:rsidRDefault="0063512D" w:rsidP="0063512D">
      <w:pPr>
        <w:widowControl w:val="0"/>
        <w:jc w:val="both"/>
        <w:rPr>
          <w:rFonts w:ascii="Century" w:hAnsi="Century" w:cs="Times New Roman"/>
          <w:kern w:val="2"/>
          <w:sz w:val="21"/>
          <w:szCs w:val="24"/>
        </w:rPr>
      </w:pPr>
    </w:p>
    <w:p w:rsidR="0063512D" w:rsidRPr="00F61489" w:rsidRDefault="0063512D" w:rsidP="0063512D">
      <w:pPr>
        <w:widowControl w:val="0"/>
        <w:jc w:val="both"/>
        <w:rPr>
          <w:rFonts w:ascii="Century" w:hAnsi="Century" w:cs="Times New Roman"/>
          <w:kern w:val="2"/>
          <w:sz w:val="21"/>
          <w:szCs w:val="24"/>
        </w:rPr>
      </w:pPr>
    </w:p>
    <w:p w:rsidR="004E6947" w:rsidRPr="00F61489" w:rsidRDefault="0063512D" w:rsidP="00D206C6">
      <w:pPr>
        <w:widowControl w:val="0"/>
        <w:jc w:val="both"/>
        <w:rPr>
          <w:rFonts w:asciiTheme="minorEastAsia" w:eastAsiaTheme="minorEastAsia" w:hAnsiTheme="minorEastAsia"/>
        </w:rPr>
      </w:pPr>
      <w:r w:rsidRPr="00F61489">
        <w:rPr>
          <w:rFonts w:ascii="Century" w:hAnsi="Century" w:cs="Times New Roman" w:hint="eastAsia"/>
          <w:kern w:val="2"/>
          <w:sz w:val="32"/>
          <w:szCs w:val="32"/>
        </w:rPr>
        <w:t xml:space="preserve">　</w:t>
      </w:r>
      <w:r w:rsidRPr="00F61489">
        <w:rPr>
          <w:rFonts w:ascii="Century" w:hAnsi="Century" w:cs="Times New Roman" w:hint="eastAsia"/>
          <w:kern w:val="2"/>
          <w:sz w:val="32"/>
          <w:szCs w:val="32"/>
        </w:rPr>
        <w:t xml:space="preserve"> </w:t>
      </w:r>
      <w:r w:rsidR="00AF014C" w:rsidRPr="00F61489">
        <w:rPr>
          <w:rFonts w:ascii="Century" w:hAnsi="Century" w:cs="Times New Roman" w:hint="eastAsia"/>
          <w:kern w:val="2"/>
          <w:sz w:val="32"/>
          <w:szCs w:val="32"/>
        </w:rPr>
        <w:t>米沢</w:t>
      </w:r>
      <w:r w:rsidRPr="00F61489">
        <w:rPr>
          <w:rFonts w:ascii="Century" w:hAnsi="Century" w:cs="Times New Roman" w:hint="eastAsia"/>
          <w:kern w:val="2"/>
          <w:sz w:val="32"/>
          <w:szCs w:val="32"/>
        </w:rPr>
        <w:t>市長　あて</w:t>
      </w:r>
      <w:bookmarkEnd w:id="0"/>
    </w:p>
    <w:sectPr w:rsidR="004E6947" w:rsidRPr="00F61489" w:rsidSect="00F541C9">
      <w:headerReference w:type="default" r:id="rId10"/>
      <w:pgSz w:w="11906" w:h="16838" w:code="9"/>
      <w:pgMar w:top="1418" w:right="1304" w:bottom="1418" w:left="1304"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3FF" w:rsidRDefault="00F533FF" w:rsidP="0063512D">
      <w:r>
        <w:separator/>
      </w:r>
    </w:p>
  </w:endnote>
  <w:endnote w:type="continuationSeparator" w:id="0">
    <w:p w:rsidR="00F533FF" w:rsidRDefault="00F533FF" w:rsidP="0063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5F9" w:rsidRPr="00C82BC4" w:rsidRDefault="00F533FF" w:rsidP="003C1679">
    <w:pPr>
      <w:pStyle w:val="a5"/>
      <w:jc w:val="center"/>
      <w:rPr>
        <w:rFonts w:ascii="HGPｺﾞｼｯｸM" w:eastAsia="HGPｺﾞｼｯｸM"/>
        <w:sz w:val="21"/>
        <w:szCs w:val="21"/>
      </w:rPr>
    </w:pPr>
    <w:sdt>
      <w:sdtPr>
        <w:id w:val="-509370607"/>
        <w:docPartObj>
          <w:docPartGallery w:val="Page Numbers (Bottom of Page)"/>
          <w:docPartUnique/>
        </w:docPartObj>
      </w:sdtPr>
      <w:sdtEndPr>
        <w:rPr>
          <w:rFonts w:ascii="HGPｺﾞｼｯｸM" w:eastAsia="HGPｺﾞｼｯｸM" w:hint="eastAsia"/>
          <w:sz w:val="21"/>
          <w:szCs w:val="21"/>
        </w:rPr>
      </w:sdtEndPr>
      <w:sdtContent>
        <w:r w:rsidR="003C1679" w:rsidRPr="00C82BC4">
          <w:rPr>
            <w:rFonts w:ascii="HGPｺﾞｼｯｸM" w:eastAsia="HGPｺﾞｼｯｸM" w:hint="eastAsia"/>
            <w:sz w:val="21"/>
            <w:szCs w:val="21"/>
          </w:rPr>
          <w:t>２－８－</w:t>
        </w:r>
      </w:sdtContent>
    </w:sdt>
    <w:sdt>
      <w:sdtPr>
        <w:rPr>
          <w:rFonts w:ascii="HGPｺﾞｼｯｸM" w:eastAsia="HGPｺﾞｼｯｸM" w:hint="eastAsia"/>
          <w:sz w:val="21"/>
          <w:szCs w:val="21"/>
        </w:rPr>
        <w:id w:val="-1662464411"/>
        <w:docPartObj>
          <w:docPartGallery w:val="Page Numbers (Bottom of Page)"/>
          <w:docPartUnique/>
        </w:docPartObj>
      </w:sdtPr>
      <w:sdtEndPr/>
      <w:sdtContent>
        <w:r w:rsidR="003C1679" w:rsidRPr="00C82BC4">
          <w:rPr>
            <w:rFonts w:ascii="HGPｺﾞｼｯｸM" w:eastAsia="HGPｺﾞｼｯｸM" w:hint="eastAsia"/>
            <w:sz w:val="21"/>
            <w:szCs w:val="21"/>
          </w:rPr>
          <w:fldChar w:fldCharType="begin"/>
        </w:r>
        <w:r w:rsidR="003C1679" w:rsidRPr="00C82BC4">
          <w:rPr>
            <w:rFonts w:ascii="HGPｺﾞｼｯｸM" w:eastAsia="HGPｺﾞｼｯｸM" w:hint="eastAsia"/>
            <w:sz w:val="21"/>
            <w:szCs w:val="21"/>
          </w:rPr>
          <w:instrText>PAGE   \* MERGEFORMAT</w:instrText>
        </w:r>
        <w:r w:rsidR="003C1679" w:rsidRPr="00C82BC4">
          <w:rPr>
            <w:rFonts w:ascii="HGPｺﾞｼｯｸM" w:eastAsia="HGPｺﾞｼｯｸM" w:hint="eastAsia"/>
            <w:sz w:val="21"/>
            <w:szCs w:val="21"/>
          </w:rPr>
          <w:fldChar w:fldCharType="separate"/>
        </w:r>
        <w:r w:rsidR="003C1679" w:rsidRPr="00C82BC4">
          <w:rPr>
            <w:rFonts w:ascii="HGPｺﾞｼｯｸM" w:eastAsia="HGPｺﾞｼｯｸM" w:hint="eastAsia"/>
            <w:sz w:val="21"/>
            <w:szCs w:val="21"/>
            <w:lang w:val="ja-JP"/>
          </w:rPr>
          <w:t>2</w:t>
        </w:r>
        <w:r w:rsidR="003C1679" w:rsidRPr="00C82BC4">
          <w:rPr>
            <w:rFonts w:ascii="HGPｺﾞｼｯｸM" w:eastAsia="HGPｺﾞｼｯｸM" w:hint="eastAsia"/>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3FF" w:rsidRDefault="00F533FF" w:rsidP="0063512D">
      <w:r>
        <w:rPr>
          <w:rFonts w:hint="eastAsia"/>
        </w:rPr>
        <w:separator/>
      </w:r>
    </w:p>
  </w:footnote>
  <w:footnote w:type="continuationSeparator" w:id="0">
    <w:p w:rsidR="00F533FF" w:rsidRDefault="00F533FF" w:rsidP="00635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12D" w:rsidRDefault="0063512D">
    <w:pPr>
      <w:pStyle w:val="a3"/>
    </w:pPr>
    <w:r w:rsidRPr="00073F25">
      <w:rPr>
        <w:rFonts w:hint="eastAsia"/>
      </w:rPr>
      <w:t>別記様式第１号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12D" w:rsidRDefault="0063512D">
    <w:pPr>
      <w:pStyle w:val="a3"/>
    </w:pPr>
    <w:r w:rsidRPr="003C66FD">
      <w:rPr>
        <w:rFonts w:hint="eastAsia"/>
      </w:rPr>
      <w:t>別記様式第２号(電子入札案件における紙入札参加者の競争参加資格申請書)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12D" w:rsidRDefault="00A26909">
    <w:pPr>
      <w:pStyle w:val="a3"/>
    </w:pPr>
    <w:r w:rsidRPr="00A26909">
      <w:rPr>
        <w:rFonts w:hint="eastAsia"/>
      </w:rPr>
      <w:t>別</w:t>
    </w:r>
    <w:r w:rsidR="0063512D" w:rsidRPr="00A26909">
      <w:rPr>
        <w:rFonts w:hint="eastAsia"/>
      </w:rPr>
      <w:t>記</w:t>
    </w:r>
    <w:r w:rsidR="0063512D" w:rsidRPr="00D7034E">
      <w:rPr>
        <w:rFonts w:hint="eastAsia"/>
      </w:rPr>
      <w:t>様式第３号(電子入札案件における紙入札参加者の入札書)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BEB" w:rsidRPr="00D206C6" w:rsidRDefault="00FD59A1" w:rsidP="00D206C6">
    <w:pPr>
      <w:pStyle w:val="a3"/>
    </w:pPr>
    <w:r w:rsidRPr="00AF7BEB">
      <w:rPr>
        <w:rFonts w:hint="eastAsia"/>
      </w:rPr>
      <w:t>別記様式第</w:t>
    </w:r>
    <w:r>
      <w:rPr>
        <w:rFonts w:hint="eastAsia"/>
      </w:rPr>
      <w:t>４</w:t>
    </w:r>
    <w:r w:rsidRPr="00AF7BEB">
      <w:rPr>
        <w:rFonts w:hint="eastAsia"/>
      </w:rPr>
      <w:t>号(</w:t>
    </w:r>
    <w:r>
      <w:rPr>
        <w:rFonts w:hint="eastAsia"/>
      </w:rPr>
      <w:t>入札辞退届</w:t>
    </w:r>
    <w:r w:rsidRPr="00AF7BEB">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rawingGridHorizontalSpacing w:val="11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6A"/>
    <w:rsid w:val="00013B03"/>
    <w:rsid w:val="001410E9"/>
    <w:rsid w:val="001917B8"/>
    <w:rsid w:val="001D099E"/>
    <w:rsid w:val="002601B0"/>
    <w:rsid w:val="00304BA3"/>
    <w:rsid w:val="0034051C"/>
    <w:rsid w:val="003760FA"/>
    <w:rsid w:val="003C1679"/>
    <w:rsid w:val="003E13C5"/>
    <w:rsid w:val="004C7938"/>
    <w:rsid w:val="004D6A3A"/>
    <w:rsid w:val="004E6947"/>
    <w:rsid w:val="004F7BFE"/>
    <w:rsid w:val="005037C8"/>
    <w:rsid w:val="00582B14"/>
    <w:rsid w:val="0059748F"/>
    <w:rsid w:val="005E055A"/>
    <w:rsid w:val="0063512D"/>
    <w:rsid w:val="00645E1F"/>
    <w:rsid w:val="0065766B"/>
    <w:rsid w:val="006D6A30"/>
    <w:rsid w:val="0073698F"/>
    <w:rsid w:val="0077504B"/>
    <w:rsid w:val="00805043"/>
    <w:rsid w:val="0081196A"/>
    <w:rsid w:val="00836900"/>
    <w:rsid w:val="008912E9"/>
    <w:rsid w:val="008B60FF"/>
    <w:rsid w:val="00A04F9B"/>
    <w:rsid w:val="00A26909"/>
    <w:rsid w:val="00A34558"/>
    <w:rsid w:val="00AF014C"/>
    <w:rsid w:val="00C82BC4"/>
    <w:rsid w:val="00CE3AAD"/>
    <w:rsid w:val="00CF35A5"/>
    <w:rsid w:val="00D12949"/>
    <w:rsid w:val="00D206C6"/>
    <w:rsid w:val="00DA3119"/>
    <w:rsid w:val="00E023C8"/>
    <w:rsid w:val="00E8540D"/>
    <w:rsid w:val="00ED3DBB"/>
    <w:rsid w:val="00F533FF"/>
    <w:rsid w:val="00F61489"/>
    <w:rsid w:val="00FD59A1"/>
    <w:rsid w:val="00FF4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5C8DEA7-94B4-4C94-A3CB-46612B0D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540D"/>
    <w:rPr>
      <w:rFonts w:ascii="ＭＳ 明朝" w:eastAsia="ＭＳ 明朝" w:hAnsi="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12D"/>
    <w:pPr>
      <w:tabs>
        <w:tab w:val="center" w:pos="4252"/>
        <w:tab w:val="right" w:pos="8504"/>
      </w:tabs>
      <w:snapToGrid w:val="0"/>
    </w:pPr>
  </w:style>
  <w:style w:type="character" w:customStyle="1" w:styleId="a4">
    <w:name w:val="ヘッダー (文字)"/>
    <w:basedOn w:val="a0"/>
    <w:link w:val="a3"/>
    <w:uiPriority w:val="99"/>
    <w:rsid w:val="0063512D"/>
    <w:rPr>
      <w:rFonts w:ascii="ＭＳ 明朝" w:eastAsia="ＭＳ 明朝" w:hAnsi="ＭＳ 明朝"/>
      <w:kern w:val="0"/>
      <w:sz w:val="22"/>
    </w:rPr>
  </w:style>
  <w:style w:type="paragraph" w:styleId="a5">
    <w:name w:val="footer"/>
    <w:basedOn w:val="a"/>
    <w:link w:val="a6"/>
    <w:uiPriority w:val="99"/>
    <w:unhideWhenUsed/>
    <w:rsid w:val="0063512D"/>
    <w:pPr>
      <w:tabs>
        <w:tab w:val="center" w:pos="4252"/>
        <w:tab w:val="right" w:pos="8504"/>
      </w:tabs>
      <w:snapToGrid w:val="0"/>
    </w:pPr>
  </w:style>
  <w:style w:type="character" w:customStyle="1" w:styleId="a6">
    <w:name w:val="フッター (文字)"/>
    <w:basedOn w:val="a0"/>
    <w:link w:val="a5"/>
    <w:uiPriority w:val="99"/>
    <w:rsid w:val="0063512D"/>
    <w:rPr>
      <w:rFonts w:ascii="ＭＳ 明朝" w:eastAsia="ＭＳ 明朝" w:hAnsi="ＭＳ 明朝"/>
      <w:kern w:val="0"/>
      <w:sz w:val="22"/>
    </w:rPr>
  </w:style>
  <w:style w:type="paragraph" w:styleId="a7">
    <w:name w:val="Balloon Text"/>
    <w:basedOn w:val="a"/>
    <w:link w:val="a8"/>
    <w:uiPriority w:val="99"/>
    <w:semiHidden/>
    <w:unhideWhenUsed/>
    <w:rsid w:val="001410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10E9"/>
    <w:rPr>
      <w:rFonts w:asciiTheme="majorHAnsi" w:eastAsiaTheme="majorEastAsia" w:hAnsiTheme="majorHAnsi" w:cstheme="majorBidi"/>
      <w:kern w:val="0"/>
      <w:sz w:val="18"/>
      <w:szCs w:val="18"/>
    </w:rPr>
  </w:style>
  <w:style w:type="character" w:styleId="a9">
    <w:name w:val="line number"/>
    <w:basedOn w:val="a0"/>
    <w:uiPriority w:val="99"/>
    <w:semiHidden/>
    <w:unhideWhenUsed/>
    <w:rsid w:val="003C1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笹木　幸弘</cp:lastModifiedBy>
  <cp:revision>27</cp:revision>
  <cp:lastPrinted>2025-07-02T06:29:00Z</cp:lastPrinted>
  <dcterms:created xsi:type="dcterms:W3CDTF">2022-01-20T08:21:00Z</dcterms:created>
  <dcterms:modified xsi:type="dcterms:W3CDTF">2026-02-05T00:45:00Z</dcterms:modified>
</cp:coreProperties>
</file>