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AB7" w:rsidRPr="002D05BB" w:rsidRDefault="00AE5AB7" w:rsidP="00FB55E0">
      <w:pPr>
        <w:autoSpaceDE w:val="0"/>
        <w:autoSpaceDN w:val="0"/>
        <w:jc w:val="center"/>
        <w:rPr>
          <w:rFonts w:ascii="HG丸ｺﾞｼｯｸM-PRO" w:eastAsia="HG丸ｺﾞｼｯｸM-PRO" w:hAnsi="HG丸ｺﾞｼｯｸM-PRO"/>
          <w:b/>
          <w:sz w:val="24"/>
          <w:szCs w:val="24"/>
        </w:rPr>
      </w:pPr>
      <w:bookmarkStart w:id="0" w:name="_GoBack"/>
    </w:p>
    <w:p w:rsidR="00FB55E0" w:rsidRPr="002D05BB" w:rsidRDefault="00FB55E0" w:rsidP="00FB55E0">
      <w:pPr>
        <w:autoSpaceDE w:val="0"/>
        <w:autoSpaceDN w:val="0"/>
        <w:jc w:val="center"/>
        <w:rPr>
          <w:rFonts w:ascii="HG丸ｺﾞｼｯｸM-PRO" w:eastAsia="HG丸ｺﾞｼｯｸM-PRO" w:hAnsi="HG丸ｺﾞｼｯｸM-PRO"/>
          <w:b/>
          <w:sz w:val="28"/>
        </w:rPr>
      </w:pPr>
      <w:r w:rsidRPr="002D05BB">
        <w:rPr>
          <w:rFonts w:ascii="HG丸ｺﾞｼｯｸM-PRO" w:eastAsia="HG丸ｺﾞｼｯｸM-PRO" w:hAnsi="HG丸ｺﾞｼｯｸM-PRO" w:hint="eastAsia"/>
          <w:b/>
          <w:sz w:val="28"/>
        </w:rPr>
        <w:t>資本関係又は人的関係に関する</w:t>
      </w:r>
      <w:r w:rsidR="00CA7E8C" w:rsidRPr="002D05BB">
        <w:rPr>
          <w:rFonts w:ascii="HG丸ｺﾞｼｯｸM-PRO" w:eastAsia="HG丸ｺﾞｼｯｸM-PRO" w:hAnsi="HG丸ｺﾞｼｯｸM-PRO" w:hint="eastAsia"/>
          <w:b/>
          <w:sz w:val="28"/>
        </w:rPr>
        <w:t>提出</w:t>
      </w:r>
      <w:r w:rsidRPr="002D05BB">
        <w:rPr>
          <w:rFonts w:ascii="HG丸ｺﾞｼｯｸM-PRO" w:eastAsia="HG丸ｺﾞｼｯｸM-PRO" w:hAnsi="HG丸ｺﾞｼｯｸM-PRO" w:hint="eastAsia"/>
          <w:b/>
          <w:sz w:val="28"/>
        </w:rPr>
        <w:t>書類について</w:t>
      </w:r>
    </w:p>
    <w:p w:rsidR="00FB55E0" w:rsidRPr="002D05BB" w:rsidRDefault="00FB55E0" w:rsidP="00FB55E0">
      <w:pPr>
        <w:autoSpaceDE w:val="0"/>
        <w:autoSpaceDN w:val="0"/>
        <w:ind w:firstLineChars="500" w:firstLine="1050"/>
        <w:jc w:val="center"/>
        <w:rPr>
          <w:rFonts w:ascii="HG丸ｺﾞｼｯｸM-PRO" w:eastAsia="HG丸ｺﾞｼｯｸM-PRO" w:hAnsi="HG丸ｺﾞｼｯｸM-PRO"/>
        </w:rPr>
      </w:pPr>
    </w:p>
    <w:p w:rsidR="00FB55E0" w:rsidRPr="002D05BB" w:rsidRDefault="007E60A5" w:rsidP="00EE0248">
      <w:pPr>
        <w:autoSpaceDE w:val="0"/>
        <w:autoSpaceDN w:val="0"/>
        <w:ind w:rightChars="-81" w:right="-170" w:firstLineChars="100" w:firstLine="24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米沢市では</w:t>
      </w:r>
      <w:r w:rsidR="008202DA" w:rsidRPr="002D05BB">
        <w:rPr>
          <w:rFonts w:ascii="HG丸ｺﾞｼｯｸM-PRO" w:eastAsia="HG丸ｺﾞｼｯｸM-PRO" w:hAnsi="HG丸ｺﾞｼｯｸM-PRO" w:hint="eastAsia"/>
          <w:color w:val="000000" w:themeColor="text1"/>
          <w:sz w:val="24"/>
        </w:rPr>
        <w:t>令和６年４月１日より、</w:t>
      </w:r>
      <w:r w:rsidR="00FB55E0" w:rsidRPr="002D05BB">
        <w:rPr>
          <w:rFonts w:ascii="HG丸ｺﾞｼｯｸM-PRO" w:eastAsia="HG丸ｺﾞｼｯｸM-PRO" w:hAnsi="HG丸ｺﾞｼｯｸM-PRO" w:hint="eastAsia"/>
          <w:color w:val="000000" w:themeColor="text1"/>
          <w:sz w:val="24"/>
        </w:rPr>
        <w:t>適正</w:t>
      </w:r>
      <w:r w:rsidR="00762124" w:rsidRPr="002D05BB">
        <w:rPr>
          <w:rFonts w:ascii="HG丸ｺﾞｼｯｸM-PRO" w:eastAsia="HG丸ｺﾞｼｯｸM-PRO" w:hAnsi="HG丸ｺﾞｼｯｸM-PRO" w:hint="eastAsia"/>
          <w:color w:val="000000" w:themeColor="text1"/>
          <w:sz w:val="24"/>
        </w:rPr>
        <w:t>な入札</w:t>
      </w:r>
      <w:r w:rsidR="00FB55E0" w:rsidRPr="002D05BB">
        <w:rPr>
          <w:rFonts w:ascii="HG丸ｺﾞｼｯｸM-PRO" w:eastAsia="HG丸ｺﾞｼｯｸM-PRO" w:hAnsi="HG丸ｺﾞｼｯｸM-PRO" w:hint="eastAsia"/>
          <w:color w:val="000000" w:themeColor="text1"/>
          <w:sz w:val="24"/>
        </w:rPr>
        <w:t>が阻害されると認められる一定の</w:t>
      </w:r>
      <w:bookmarkStart w:id="1" w:name="_Hlk160463470"/>
      <w:r w:rsidR="00FB55E0" w:rsidRPr="002D05BB">
        <w:rPr>
          <w:rFonts w:ascii="HG丸ｺﾞｼｯｸM-PRO" w:eastAsia="HG丸ｺﾞｼｯｸM-PRO" w:hAnsi="HG丸ｺﾞｼｯｸM-PRO" w:hint="eastAsia"/>
          <w:color w:val="000000" w:themeColor="text1"/>
          <w:sz w:val="24"/>
        </w:rPr>
        <w:t>資本関係又は人的関係のある複数の者の同一入札への参加は認めないこと</w:t>
      </w:r>
      <w:bookmarkEnd w:id="1"/>
      <w:r w:rsidR="00FB55E0" w:rsidRPr="002D05BB">
        <w:rPr>
          <w:rFonts w:ascii="HG丸ｺﾞｼｯｸM-PRO" w:eastAsia="HG丸ｺﾞｼｯｸM-PRO" w:hAnsi="HG丸ｺﾞｼｯｸM-PRO" w:hint="eastAsia"/>
          <w:color w:val="000000" w:themeColor="text1"/>
          <w:sz w:val="24"/>
        </w:rPr>
        <w:t>としますので、</w:t>
      </w:r>
      <w:r w:rsidRPr="002D05BB">
        <w:rPr>
          <w:rFonts w:ascii="HG丸ｺﾞｼｯｸM-PRO" w:eastAsia="HG丸ｺﾞｼｯｸM-PRO" w:hAnsi="HG丸ｺﾞｼｯｸM-PRO" w:hint="eastAsia"/>
          <w:sz w:val="24"/>
          <w:szCs w:val="24"/>
        </w:rPr>
        <w:t>米沢市指名競争入札参加者登録者</w:t>
      </w:r>
      <w:r w:rsidR="00FB55E0" w:rsidRPr="002D05BB">
        <w:rPr>
          <w:rFonts w:ascii="HG丸ｺﾞｼｯｸM-PRO" w:eastAsia="HG丸ｺﾞｼｯｸM-PRO" w:hAnsi="HG丸ｺﾞｼｯｸM-PRO" w:hint="eastAsia"/>
          <w:color w:val="000000" w:themeColor="text1"/>
          <w:sz w:val="24"/>
        </w:rPr>
        <w:t>は</w:t>
      </w:r>
      <w:r w:rsidR="008202DA" w:rsidRPr="002D05BB">
        <w:rPr>
          <w:rFonts w:ascii="HG丸ｺﾞｼｯｸM-PRO" w:eastAsia="HG丸ｺﾞｼｯｸM-PRO" w:hAnsi="HG丸ｺﾞｼｯｸM-PRO" w:hint="eastAsia"/>
          <w:color w:val="000000" w:themeColor="text1"/>
          <w:sz w:val="24"/>
        </w:rPr>
        <w:t>「</w:t>
      </w:r>
      <w:r w:rsidR="00FB55E0" w:rsidRPr="002D05BB">
        <w:rPr>
          <w:rFonts w:ascii="HG丸ｺﾞｼｯｸM-PRO" w:eastAsia="HG丸ｺﾞｼｯｸM-PRO" w:hAnsi="HG丸ｺﾞｼｯｸM-PRO" w:hint="eastAsia"/>
          <w:color w:val="000000" w:themeColor="text1"/>
          <w:sz w:val="24"/>
        </w:rPr>
        <w:t>資本関係又は人的関係に関する申告書（別紙様式１）</w:t>
      </w:r>
      <w:r w:rsidR="008202DA" w:rsidRPr="002D05BB">
        <w:rPr>
          <w:rFonts w:ascii="HG丸ｺﾞｼｯｸM-PRO" w:eastAsia="HG丸ｺﾞｼｯｸM-PRO" w:hAnsi="HG丸ｺﾞｼｯｸM-PRO" w:hint="eastAsia"/>
          <w:color w:val="000000" w:themeColor="text1"/>
          <w:sz w:val="24"/>
        </w:rPr>
        <w:t>」</w:t>
      </w:r>
      <w:r w:rsidR="00FB55E0" w:rsidRPr="002D05BB">
        <w:rPr>
          <w:rFonts w:ascii="HG丸ｺﾞｼｯｸM-PRO" w:eastAsia="HG丸ｺﾞｼｯｸM-PRO" w:hAnsi="HG丸ｺﾞｼｯｸM-PRO" w:hint="eastAsia"/>
          <w:color w:val="000000" w:themeColor="text1"/>
          <w:sz w:val="24"/>
        </w:rPr>
        <w:t>を提出してください。</w:t>
      </w:r>
    </w:p>
    <w:p w:rsidR="00FB55E0" w:rsidRPr="002D05BB" w:rsidRDefault="00FB55E0" w:rsidP="00FB55E0">
      <w:pPr>
        <w:autoSpaceDE w:val="0"/>
        <w:autoSpaceDN w:val="0"/>
        <w:ind w:firstLineChars="100" w:firstLine="24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申告漏れや記載漏れは虚偽の申請とみなしますのでご注意ください。</w:t>
      </w:r>
    </w:p>
    <w:p w:rsidR="00FB55E0" w:rsidRPr="002D05BB" w:rsidRDefault="00FB55E0" w:rsidP="00FB55E0">
      <w:pPr>
        <w:autoSpaceDE w:val="0"/>
        <w:autoSpaceDN w:val="0"/>
        <w:ind w:left="797" w:hangingChars="332" w:hanging="79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なお、該当する者がない場合は</w:t>
      </w:r>
      <w:r w:rsidR="0056286F" w:rsidRPr="002D05BB">
        <w:rPr>
          <w:rFonts w:ascii="HG丸ｺﾞｼｯｸM-PRO" w:eastAsia="HG丸ｺﾞｼｯｸM-PRO" w:hAnsi="HG丸ｺﾞｼｯｸM-PRO" w:hint="eastAsia"/>
          <w:color w:val="000000" w:themeColor="text1"/>
          <w:sz w:val="24"/>
        </w:rPr>
        <w:t>各項目に『該当なし』と記載のうえ</w:t>
      </w:r>
      <w:r w:rsidRPr="002D05BB">
        <w:rPr>
          <w:rFonts w:ascii="HG丸ｺﾞｼｯｸM-PRO" w:eastAsia="HG丸ｺﾞｼｯｸM-PRO" w:hAnsi="HG丸ｺﾞｼｯｸM-PRO" w:hint="eastAsia"/>
          <w:color w:val="000000" w:themeColor="text1"/>
          <w:sz w:val="24"/>
        </w:rPr>
        <w:t>提出</w:t>
      </w:r>
      <w:r w:rsidR="0056286F" w:rsidRPr="002D05BB">
        <w:rPr>
          <w:rFonts w:ascii="HG丸ｺﾞｼｯｸM-PRO" w:eastAsia="HG丸ｺﾞｼｯｸM-PRO" w:hAnsi="HG丸ｺﾞｼｯｸM-PRO" w:hint="eastAsia"/>
          <w:color w:val="000000" w:themeColor="text1"/>
          <w:sz w:val="24"/>
        </w:rPr>
        <w:t>してください。</w:t>
      </w:r>
    </w:p>
    <w:p w:rsidR="008202DA" w:rsidRPr="002D05BB" w:rsidRDefault="00F95B0B" w:rsidP="00EE0248">
      <w:pPr>
        <w:autoSpaceDE w:val="0"/>
        <w:autoSpaceDN w:val="0"/>
        <w:ind w:left="797" w:rightChars="-81" w:right="-170" w:hangingChars="332" w:hanging="79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資本関係又は人的関係のある複数の者の同一入札への参加は認めないこととなりますが、</w:t>
      </w:r>
    </w:p>
    <w:p w:rsidR="00F95B0B" w:rsidRPr="002D05BB" w:rsidRDefault="00F95B0B" w:rsidP="008202DA">
      <w:pPr>
        <w:autoSpaceDE w:val="0"/>
        <w:autoSpaceDN w:val="0"/>
        <w:ind w:leftChars="27" w:left="5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該当者の一者を除く全てが入札を辞退した場合には、残る一者の入札は無効とならないものとします。</w:t>
      </w:r>
    </w:p>
    <w:p w:rsidR="00F95B0B" w:rsidRPr="002D05BB" w:rsidRDefault="00F95B0B" w:rsidP="00F95B0B">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p>
    <w:p w:rsidR="00FB55E0" w:rsidRPr="002D05BB" w:rsidRDefault="00FB55E0" w:rsidP="00540326">
      <w:pPr>
        <w:autoSpaceDE w:val="0"/>
        <w:autoSpaceDN w:val="0"/>
        <w:jc w:val="left"/>
        <w:rPr>
          <w:rFonts w:ascii="HG丸ｺﾞｼｯｸM-PRO" w:eastAsia="HG丸ｺﾞｼｯｸM-PRO" w:hAnsi="HG丸ｺﾞｼｯｸM-PRO"/>
          <w:b/>
          <w:color w:val="000000" w:themeColor="text1"/>
          <w:sz w:val="24"/>
        </w:rPr>
      </w:pPr>
      <w:r w:rsidRPr="002D05BB">
        <w:rPr>
          <w:rFonts w:ascii="HG丸ｺﾞｼｯｸM-PRO" w:eastAsia="HG丸ｺﾞｼｯｸM-PRO" w:hAnsi="HG丸ｺﾞｼｯｸM-PRO" w:hint="eastAsia"/>
          <w:b/>
          <w:color w:val="000000" w:themeColor="text1"/>
          <w:sz w:val="24"/>
        </w:rPr>
        <w:t>（ア）資本関係</w:t>
      </w:r>
      <w:r w:rsidR="00F95B0B" w:rsidRPr="002D05BB">
        <w:rPr>
          <w:rFonts w:ascii="HG丸ｺﾞｼｯｸM-PRO" w:eastAsia="HG丸ｺﾞｼｯｸM-PRO" w:hAnsi="HG丸ｺﾞｼｯｸM-PRO" w:hint="eastAsia"/>
          <w:b/>
          <w:color w:val="000000" w:themeColor="text1"/>
          <w:sz w:val="24"/>
        </w:rPr>
        <w:t>の定義</w:t>
      </w:r>
    </w:p>
    <w:p w:rsidR="00540326" w:rsidRPr="002D05BB" w:rsidRDefault="00540326" w:rsidP="00540326">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以下のいずれかに該当する二者の場合</w:t>
      </w:r>
    </w:p>
    <w:p w:rsidR="00540326" w:rsidRPr="002D05BB" w:rsidRDefault="00540326" w:rsidP="00540326">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①　子会社等（会社法（平成17年法律第86号）第２条第３号の２に規定する子会社等</w:t>
      </w:r>
    </w:p>
    <w:p w:rsidR="00540326" w:rsidRPr="002D05BB" w:rsidRDefault="00540326" w:rsidP="00540326">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をいう。②において同じ。）と親会社等（同条第４号の２に規定する親会社等をい</w:t>
      </w:r>
    </w:p>
    <w:p w:rsidR="00540326" w:rsidRPr="002D05BB" w:rsidRDefault="00540326" w:rsidP="00540326">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う。②において同じ。）の関係にある場合</w:t>
      </w:r>
    </w:p>
    <w:p w:rsidR="00540326" w:rsidRPr="002D05BB" w:rsidRDefault="00540326" w:rsidP="00540326">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②　親会社等を同じくする子会社等同士の関係にある場合</w:t>
      </w:r>
    </w:p>
    <w:p w:rsidR="00540326" w:rsidRPr="002D05BB" w:rsidRDefault="00540326" w:rsidP="00EE0248">
      <w:pPr>
        <w:autoSpaceDE w:val="0"/>
        <w:autoSpaceDN w:val="0"/>
        <w:ind w:left="1037" w:rightChars="-81" w:right="-170" w:hangingChars="432" w:hanging="1037"/>
        <w:jc w:val="left"/>
        <w:rPr>
          <w:rFonts w:ascii="HG丸ｺﾞｼｯｸM-PRO" w:eastAsia="HG丸ｺﾞｼｯｸM-PRO" w:hAnsi="HG丸ｺﾞｼｯｸM-PRO"/>
          <w:color w:val="000000" w:themeColor="text1"/>
          <w:sz w:val="24"/>
        </w:rPr>
      </w:pPr>
    </w:p>
    <w:p w:rsidR="00451F27" w:rsidRPr="002D05BB" w:rsidRDefault="00362242" w:rsidP="00FB55E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w:t>
      </w:r>
      <w:r w:rsidR="00B23C79" w:rsidRPr="002D05BB">
        <w:rPr>
          <w:rFonts w:ascii="HG丸ｺﾞｼｯｸM-PRO" w:eastAsia="HG丸ｺﾞｼｯｸM-PRO" w:hAnsi="HG丸ｺﾞｼｯｸM-PRO" w:hint="eastAsia"/>
          <w:color w:val="000000" w:themeColor="text1"/>
          <w:sz w:val="24"/>
        </w:rPr>
        <w:t>会社法における</w:t>
      </w:r>
      <w:r w:rsidR="00451F27" w:rsidRPr="002D05BB">
        <w:rPr>
          <w:rFonts w:ascii="HG丸ｺﾞｼｯｸM-PRO" w:eastAsia="HG丸ｺﾞｼｯｸM-PRO" w:hAnsi="HG丸ｺﾞｼｯｸM-PRO" w:hint="eastAsia"/>
          <w:color w:val="000000" w:themeColor="text1"/>
          <w:sz w:val="24"/>
        </w:rPr>
        <w:t>「経営を支配」とは</w:t>
      </w:r>
    </w:p>
    <w:p w:rsidR="00451F27" w:rsidRPr="002D05BB" w:rsidRDefault="00451F27" w:rsidP="00FB55E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Ⅰ　議決権の50％超を自己（子会社</w:t>
      </w:r>
      <w:r w:rsidR="00014019" w:rsidRPr="002D05BB">
        <w:rPr>
          <w:rFonts w:ascii="HG丸ｺﾞｼｯｸM-PRO" w:eastAsia="HG丸ｺﾞｼｯｸM-PRO" w:hAnsi="HG丸ｺﾞｼｯｸM-PRO" w:hint="eastAsia"/>
          <w:color w:val="000000" w:themeColor="text1"/>
          <w:sz w:val="24"/>
        </w:rPr>
        <w:t>等を含む。</w:t>
      </w:r>
      <w:r w:rsidR="00D029A8" w:rsidRPr="002D05BB">
        <w:rPr>
          <w:rFonts w:ascii="HG丸ｺﾞｼｯｸM-PRO" w:eastAsia="HG丸ｺﾞｼｯｸM-PRO" w:hAnsi="HG丸ｺﾞｼｯｸM-PRO" w:hint="eastAsia"/>
          <w:color w:val="000000" w:themeColor="text1"/>
          <w:sz w:val="24"/>
        </w:rPr>
        <w:t>以下同じ。</w:t>
      </w:r>
      <w:r w:rsidRPr="002D05BB">
        <w:rPr>
          <w:rFonts w:ascii="HG丸ｺﾞｼｯｸM-PRO" w:eastAsia="HG丸ｺﾞｼｯｸM-PRO" w:hAnsi="HG丸ｺﾞｼｯｸM-PRO" w:hint="eastAsia"/>
          <w:color w:val="000000" w:themeColor="text1"/>
          <w:sz w:val="24"/>
        </w:rPr>
        <w:t>）</w:t>
      </w:r>
      <w:r w:rsidR="00D029A8" w:rsidRPr="002D05BB">
        <w:rPr>
          <w:rFonts w:ascii="HG丸ｺﾞｼｯｸM-PRO" w:eastAsia="HG丸ｺﾞｼｯｸM-PRO" w:hAnsi="HG丸ｺﾞｼｯｸM-PRO" w:hint="eastAsia"/>
          <w:color w:val="000000" w:themeColor="text1"/>
          <w:sz w:val="24"/>
        </w:rPr>
        <w:t>の計算で所有</w:t>
      </w:r>
    </w:p>
    <w:p w:rsidR="00D029A8" w:rsidRPr="002D05BB" w:rsidRDefault="00D029A8" w:rsidP="001129A0">
      <w:pPr>
        <w:autoSpaceDE w:val="0"/>
        <w:autoSpaceDN w:val="0"/>
        <w:ind w:leftChars="400" w:left="1080" w:hangingChars="100" w:hanging="24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（更生会社、民事再生中の会社等で、有効な支配従属関係が存在しないと認められるものを除く。以下同じ。）</w:t>
      </w:r>
    </w:p>
    <w:p w:rsidR="001129A0" w:rsidRPr="002D05BB" w:rsidRDefault="00451F27" w:rsidP="001129A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Ⅱ</w:t>
      </w:r>
      <w:r w:rsidR="001129A0" w:rsidRPr="002D05BB">
        <w:rPr>
          <w:rFonts w:ascii="HG丸ｺﾞｼｯｸM-PRO" w:eastAsia="HG丸ｺﾞｼｯｸM-PRO" w:hAnsi="HG丸ｺﾞｼｯｸM-PRO" w:hint="eastAsia"/>
          <w:color w:val="000000" w:themeColor="text1"/>
          <w:sz w:val="24"/>
        </w:rPr>
        <w:t xml:space="preserve">　議決権の40％以上を自己の計算で所有して、次のイ～</w:t>
      </w:r>
      <w:r w:rsidR="00C97D3F" w:rsidRPr="002D05BB">
        <w:rPr>
          <w:rFonts w:ascii="HG丸ｺﾞｼｯｸM-PRO" w:eastAsia="HG丸ｺﾞｼｯｸM-PRO" w:hAnsi="HG丸ｺﾞｼｯｸM-PRO" w:hint="eastAsia"/>
          <w:color w:val="000000" w:themeColor="text1"/>
          <w:sz w:val="24"/>
        </w:rPr>
        <w:t>ホいずれかに該当</w:t>
      </w:r>
    </w:p>
    <w:p w:rsidR="00C97D3F" w:rsidRPr="002D05BB" w:rsidRDefault="00C97D3F" w:rsidP="001129A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イ　</w:t>
      </w:r>
      <w:r w:rsidR="00957C05" w:rsidRPr="002D05BB">
        <w:rPr>
          <w:rFonts w:ascii="HG丸ｺﾞｼｯｸM-PRO" w:eastAsia="HG丸ｺﾞｼｯｸM-PRO" w:hAnsi="HG丸ｺﾞｼｯｸM-PRO" w:hint="eastAsia"/>
          <w:color w:val="000000" w:themeColor="text1"/>
          <w:sz w:val="24"/>
        </w:rPr>
        <w:t>自己所有等</w:t>
      </w:r>
      <w:r w:rsidR="00203EA8" w:rsidRPr="002D05BB">
        <w:rPr>
          <w:rFonts w:ascii="HG丸ｺﾞｼｯｸM-PRO" w:eastAsia="HG丸ｺﾞｼｯｸM-PRO" w:hAnsi="HG丸ｺﾞｼｯｸM-PRO" w:hint="eastAsia"/>
          <w:color w:val="000000" w:themeColor="text1"/>
          <w:sz w:val="24"/>
        </w:rPr>
        <w:t>議決権の割合が50％超</w:t>
      </w:r>
    </w:p>
    <w:p w:rsidR="00AE5AB7" w:rsidRPr="002D05BB" w:rsidRDefault="00203EA8" w:rsidP="00EE0248">
      <w:pPr>
        <w:autoSpaceDE w:val="0"/>
        <w:autoSpaceDN w:val="0"/>
        <w:ind w:leftChars="405" w:left="850" w:rightChars="-40" w:right="-84" w:firstLineChars="59" w:firstLine="142"/>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自己所有等議決権の割合とは、自己の計算による所有分、自己と出資・人事・資金・技術・取引等において緊密な関係者の所有分、同一に内容の議決権行使に同意している者の所有分、自己（自然人に限る。）の配偶者又は二親等内の親族の所有分の合計をいう。）</w:t>
      </w:r>
    </w:p>
    <w:p w:rsidR="00203EA8" w:rsidRPr="002D05BB" w:rsidRDefault="00203EA8" w:rsidP="001129A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ロ　取締役会の構成員の過半数が自己の役員・業務執行社員・使用人</w:t>
      </w:r>
    </w:p>
    <w:p w:rsidR="00203EA8" w:rsidRPr="002D05BB" w:rsidRDefault="00203EA8" w:rsidP="00EE0248">
      <w:pPr>
        <w:autoSpaceDE w:val="0"/>
        <w:autoSpaceDN w:val="0"/>
        <w:ind w:leftChars="93" w:left="992" w:hangingChars="332" w:hanging="79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w:t>
      </w:r>
      <w:r w:rsidR="00362242" w:rsidRPr="002D05BB">
        <w:rPr>
          <w:rFonts w:ascii="HG丸ｺﾞｼｯｸM-PRO" w:eastAsia="HG丸ｺﾞｼｯｸM-PRO" w:hAnsi="HG丸ｺﾞｼｯｸM-PRO" w:hint="eastAsia"/>
          <w:color w:val="000000" w:themeColor="text1"/>
          <w:sz w:val="24"/>
        </w:rPr>
        <w:t xml:space="preserve">　</w:t>
      </w:r>
      <w:r w:rsidRPr="002D05BB">
        <w:rPr>
          <w:rFonts w:ascii="HG丸ｺﾞｼｯｸM-PRO" w:eastAsia="HG丸ｺﾞｼｯｸM-PRO" w:hAnsi="HG丸ｺﾞｼｯｸM-PRO" w:hint="eastAsia"/>
          <w:color w:val="000000" w:themeColor="text1"/>
          <w:sz w:val="24"/>
        </w:rPr>
        <w:t>（自己の役員・業務執行社員・使用人であった者を含む。自然人の場合は、自己と配偶者又は二親等内の親族を含む。</w:t>
      </w:r>
    </w:p>
    <w:p w:rsidR="00203EA8" w:rsidRPr="002D05BB" w:rsidRDefault="00203EA8" w:rsidP="001129A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ハ　重要な財務・事業の方針を決定する契約等が存在</w:t>
      </w:r>
    </w:p>
    <w:p w:rsidR="00203EA8" w:rsidRPr="002D05BB" w:rsidRDefault="00203EA8" w:rsidP="001129A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二　負債総額に占める自己が行う融資（債務保証等を含む。）の割合が50％超</w:t>
      </w:r>
    </w:p>
    <w:p w:rsidR="00203EA8" w:rsidRPr="002D05BB" w:rsidRDefault="00203EA8" w:rsidP="00362242">
      <w:pPr>
        <w:autoSpaceDE w:val="0"/>
        <w:autoSpaceDN w:val="0"/>
        <w:ind w:leftChars="200" w:left="1217" w:hangingChars="332" w:hanging="79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w:t>
      </w:r>
      <w:r w:rsidR="00362242" w:rsidRPr="002D05BB">
        <w:rPr>
          <w:rFonts w:ascii="HG丸ｺﾞｼｯｸM-PRO" w:eastAsia="HG丸ｺﾞｼｯｸM-PRO" w:hAnsi="HG丸ｺﾞｼｯｸM-PRO" w:hint="eastAsia"/>
          <w:color w:val="000000" w:themeColor="text1"/>
          <w:sz w:val="24"/>
        </w:rPr>
        <w:t xml:space="preserve">　</w:t>
      </w:r>
      <w:r w:rsidRPr="002D05BB">
        <w:rPr>
          <w:rFonts w:ascii="HG丸ｺﾞｼｯｸM-PRO" w:eastAsia="HG丸ｺﾞｼｯｸM-PRO" w:hAnsi="HG丸ｺﾞｼｯｸM-PRO" w:hint="eastAsia"/>
          <w:color w:val="000000" w:themeColor="text1"/>
          <w:sz w:val="24"/>
        </w:rPr>
        <w:t>（</w:t>
      </w:r>
      <w:r w:rsidR="00362242" w:rsidRPr="002D05BB">
        <w:rPr>
          <w:rFonts w:ascii="HG丸ｺﾞｼｯｸM-PRO" w:eastAsia="HG丸ｺﾞｼｯｸM-PRO" w:hAnsi="HG丸ｺﾞｼｯｸM-PRO" w:hint="eastAsia"/>
          <w:color w:val="000000" w:themeColor="text1"/>
          <w:sz w:val="24"/>
        </w:rPr>
        <w:t>自己出資・人事・資金・技術・取引等において緊密な関係者が行う融資額を含む。</w:t>
      </w:r>
      <w:r w:rsidRPr="002D05BB">
        <w:rPr>
          <w:rFonts w:ascii="HG丸ｺﾞｼｯｸM-PRO" w:eastAsia="HG丸ｺﾞｼｯｸM-PRO" w:hAnsi="HG丸ｺﾞｼｯｸM-PRO" w:hint="eastAsia"/>
          <w:color w:val="000000" w:themeColor="text1"/>
          <w:sz w:val="24"/>
        </w:rPr>
        <w:t>）</w:t>
      </w:r>
    </w:p>
    <w:p w:rsidR="00451F27" w:rsidRPr="002D05BB" w:rsidRDefault="00362242" w:rsidP="00AE5AB7">
      <w:pPr>
        <w:autoSpaceDE w:val="0"/>
        <w:autoSpaceDN w:val="0"/>
        <w:ind w:leftChars="203" w:left="990" w:hangingChars="235" w:hanging="564"/>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xml:space="preserve">　ホ　その他重要な財務・事業の方針の決定を支配していることが推測される事実の存在</w:t>
      </w:r>
    </w:p>
    <w:p w:rsidR="00451F27" w:rsidRPr="002D05BB" w:rsidRDefault="00451F27" w:rsidP="00FB55E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Ⅲ</w:t>
      </w:r>
      <w:r w:rsidR="00362242" w:rsidRPr="002D05BB">
        <w:rPr>
          <w:rFonts w:ascii="HG丸ｺﾞｼｯｸM-PRO" w:eastAsia="HG丸ｺﾞｼｯｸM-PRO" w:hAnsi="HG丸ｺﾞｼｯｸM-PRO" w:hint="eastAsia"/>
          <w:color w:val="000000" w:themeColor="text1"/>
          <w:sz w:val="24"/>
        </w:rPr>
        <w:t xml:space="preserve">　自己所有等議決権割合が50％超（自己の計算分がゼロの場合を含む。）</w:t>
      </w:r>
    </w:p>
    <w:p w:rsidR="00362242" w:rsidRPr="002D05BB" w:rsidRDefault="00362242" w:rsidP="00FB55E0">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p>
    <w:p w:rsidR="00362242" w:rsidRPr="002D05BB" w:rsidRDefault="00362242" w:rsidP="00362242">
      <w:pPr>
        <w:autoSpaceDE w:val="0"/>
        <w:autoSpaceDN w:val="0"/>
        <w:ind w:leftChars="200" w:left="737" w:hangingChars="132" w:hanging="317"/>
        <w:jc w:val="righ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会社法施行規則（平成18年法務省令第12号）第3条の2</w:t>
      </w:r>
    </w:p>
    <w:p w:rsidR="00451F27" w:rsidRPr="002D05BB" w:rsidRDefault="00451F27" w:rsidP="00B3312E">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p>
    <w:p w:rsidR="00540326" w:rsidRPr="002D05BB" w:rsidRDefault="00540326" w:rsidP="00B3312E">
      <w:pPr>
        <w:autoSpaceDE w:val="0"/>
        <w:autoSpaceDN w:val="0"/>
        <w:ind w:leftChars="200" w:left="737" w:hangingChars="132" w:hanging="317"/>
        <w:jc w:val="left"/>
        <w:rPr>
          <w:rFonts w:ascii="HG丸ｺﾞｼｯｸM-PRO" w:eastAsia="HG丸ｺﾞｼｯｸM-PRO" w:hAnsi="HG丸ｺﾞｼｯｸM-PRO"/>
          <w:color w:val="000000" w:themeColor="text1"/>
          <w:sz w:val="24"/>
        </w:rPr>
      </w:pPr>
    </w:p>
    <w:p w:rsidR="00FB55E0" w:rsidRPr="002D05BB" w:rsidRDefault="00FB55E0" w:rsidP="00381291">
      <w:pPr>
        <w:autoSpaceDE w:val="0"/>
        <w:autoSpaceDN w:val="0"/>
        <w:jc w:val="left"/>
        <w:rPr>
          <w:rFonts w:ascii="HG丸ｺﾞｼｯｸM-PRO" w:eastAsia="HG丸ｺﾞｼｯｸM-PRO" w:hAnsi="HG丸ｺﾞｼｯｸM-PRO"/>
          <w:b/>
          <w:color w:val="000000" w:themeColor="text1"/>
          <w:sz w:val="24"/>
        </w:rPr>
      </w:pPr>
      <w:r w:rsidRPr="002D05BB">
        <w:rPr>
          <w:rFonts w:ascii="HG丸ｺﾞｼｯｸM-PRO" w:eastAsia="HG丸ｺﾞｼｯｸM-PRO" w:hAnsi="HG丸ｺﾞｼｯｸM-PRO" w:hint="eastAsia"/>
          <w:b/>
          <w:color w:val="000000" w:themeColor="text1"/>
          <w:sz w:val="24"/>
        </w:rPr>
        <w:lastRenderedPageBreak/>
        <w:t>（イ）人的関係</w:t>
      </w:r>
      <w:r w:rsidR="00F95B0B" w:rsidRPr="002D05BB">
        <w:rPr>
          <w:rFonts w:ascii="HG丸ｺﾞｼｯｸM-PRO" w:eastAsia="HG丸ｺﾞｼｯｸM-PRO" w:hAnsi="HG丸ｺﾞｼｯｸM-PRO" w:hint="eastAsia"/>
          <w:b/>
          <w:color w:val="000000" w:themeColor="text1"/>
          <w:sz w:val="24"/>
        </w:rPr>
        <w:t>の定義</w:t>
      </w:r>
    </w:p>
    <w:p w:rsidR="00540326" w:rsidRPr="002D05BB" w:rsidRDefault="00540326" w:rsidP="00540326">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以下のいずれかに該当する二者の場合。ただし、①については、会社等（会社法施</w:t>
      </w:r>
    </w:p>
    <w:p w:rsidR="00540326" w:rsidRPr="002D05BB" w:rsidRDefault="00540326" w:rsidP="00540326">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行規則（平成18年法務省令第12号）第２条第３項第２号に規定する会社等をいう。以</w:t>
      </w:r>
    </w:p>
    <w:p w:rsidR="00540326" w:rsidRPr="002D05BB" w:rsidRDefault="00540326" w:rsidP="00540326">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下同じ。）の一方が民事再生法（平成11年法律第225号）第２条第４号に規定する再</w:t>
      </w:r>
    </w:p>
    <w:p w:rsidR="00540326" w:rsidRPr="002D05BB" w:rsidRDefault="00540326" w:rsidP="00540326">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生手続きが存続中の会社等又は更生会社（会社更生法（平成14年法律第154号）第２</w:t>
      </w:r>
    </w:p>
    <w:p w:rsidR="00540326" w:rsidRPr="002D05BB" w:rsidRDefault="00540326" w:rsidP="00540326">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条第７項に規定する更生会社をいう。）である場合を除</w:t>
      </w:r>
      <w:r w:rsidR="000D4657" w:rsidRPr="002D05BB">
        <w:rPr>
          <w:rFonts w:ascii="HG丸ｺﾞｼｯｸM-PRO" w:eastAsia="HG丸ｺﾞｼｯｸM-PRO" w:hAnsi="HG丸ｺﾞｼｯｸM-PRO" w:hint="eastAsia"/>
          <w:color w:val="000000" w:themeColor="text1"/>
          <w:sz w:val="24"/>
        </w:rPr>
        <w:t>く</w:t>
      </w:r>
      <w:r w:rsidRPr="002D05BB">
        <w:rPr>
          <w:rFonts w:ascii="HG丸ｺﾞｼｯｸM-PRO" w:eastAsia="HG丸ｺﾞｼｯｸM-PRO" w:hAnsi="HG丸ｺﾞｼｯｸM-PRO" w:hint="eastAsia"/>
          <w:color w:val="000000" w:themeColor="text1"/>
          <w:sz w:val="24"/>
        </w:rPr>
        <w:t>。</w:t>
      </w:r>
    </w:p>
    <w:p w:rsidR="00540326" w:rsidRPr="002D05BB" w:rsidRDefault="00540326" w:rsidP="00540326">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①　一方の会社等の役員（会社法施行規則第２条第３項第３号に規定する役員のう</w:t>
      </w:r>
    </w:p>
    <w:p w:rsidR="00540326" w:rsidRPr="002D05BB" w:rsidRDefault="00540326" w:rsidP="00540326">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ち、次に掲げる者をいう。以下同じ。）が、他方の会社等の役員を現に兼ねている場</w:t>
      </w:r>
    </w:p>
    <w:p w:rsidR="0022574D" w:rsidRPr="002D05BB" w:rsidRDefault="00540326" w:rsidP="00540326">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合</w:t>
      </w:r>
    </w:p>
    <w:p w:rsidR="00540326" w:rsidRPr="002D05BB" w:rsidRDefault="00540326" w:rsidP="00540326">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１）株式会社の取締役。ただし、次に掲げる者を除く。</w:t>
      </w:r>
    </w:p>
    <w:p w:rsidR="0022574D" w:rsidRPr="002D05BB" w:rsidRDefault="00540326" w:rsidP="0022574D">
      <w:pPr>
        <w:autoSpaceDE w:val="0"/>
        <w:autoSpaceDN w:val="0"/>
        <w:ind w:firstLineChars="400" w:firstLine="96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イ　会社法第２条第11号の２に規定する監査等委員会設置会社における監査等委</w:t>
      </w:r>
    </w:p>
    <w:p w:rsidR="00540326" w:rsidRPr="002D05BB" w:rsidRDefault="00540326" w:rsidP="0022574D">
      <w:pPr>
        <w:autoSpaceDE w:val="0"/>
        <w:autoSpaceDN w:val="0"/>
        <w:ind w:firstLineChars="500" w:firstLine="120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員である取締役</w:t>
      </w:r>
    </w:p>
    <w:p w:rsidR="00540326" w:rsidRPr="002D05BB" w:rsidRDefault="00540326" w:rsidP="0022574D">
      <w:pPr>
        <w:autoSpaceDE w:val="0"/>
        <w:autoSpaceDN w:val="0"/>
        <w:ind w:firstLineChars="400" w:firstLine="96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ロ　会社法第２条12号に規定する指名委員会等設置会社における取締役</w:t>
      </w:r>
    </w:p>
    <w:p w:rsidR="00540326" w:rsidRPr="002D05BB" w:rsidRDefault="00540326" w:rsidP="0022574D">
      <w:pPr>
        <w:autoSpaceDE w:val="0"/>
        <w:autoSpaceDN w:val="0"/>
        <w:ind w:firstLineChars="400" w:firstLine="96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ハ　会社法第２条第15号に規定する社外取締役</w:t>
      </w:r>
    </w:p>
    <w:p w:rsidR="0022574D" w:rsidRPr="002D05BB" w:rsidRDefault="00540326" w:rsidP="0022574D">
      <w:pPr>
        <w:autoSpaceDE w:val="0"/>
        <w:autoSpaceDN w:val="0"/>
        <w:ind w:firstLineChars="400" w:firstLine="96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二　会社法第348条第１項に規定する定款に別段の定めがある場合により業務を</w:t>
      </w:r>
    </w:p>
    <w:p w:rsidR="00540326" w:rsidRPr="002D05BB" w:rsidRDefault="00540326" w:rsidP="0022574D">
      <w:pPr>
        <w:autoSpaceDE w:val="0"/>
        <w:autoSpaceDN w:val="0"/>
        <w:ind w:firstLineChars="500" w:firstLine="120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執行しないこととされている取締役</w:t>
      </w:r>
    </w:p>
    <w:p w:rsidR="00540326" w:rsidRPr="002D05BB" w:rsidRDefault="00540326" w:rsidP="0022574D">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２）会社法第402条に規定する指名委員会等設置会社の執行役</w:t>
      </w:r>
    </w:p>
    <w:p w:rsidR="00540326" w:rsidRPr="002D05BB" w:rsidRDefault="00540326" w:rsidP="0022574D">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３）会社法第575条第１項に規定する持分会社（合名会社、合資会社又は合同会社</w:t>
      </w:r>
    </w:p>
    <w:p w:rsidR="00540326" w:rsidRPr="002D05BB" w:rsidRDefault="00540326" w:rsidP="0022574D">
      <w:pPr>
        <w:autoSpaceDE w:val="0"/>
        <w:autoSpaceDN w:val="0"/>
        <w:ind w:firstLineChars="400" w:firstLine="96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をいう。）の社員（同法第590条第１項に規定する定款に別段の定めがある場合</w:t>
      </w:r>
    </w:p>
    <w:p w:rsidR="00540326" w:rsidRPr="002D05BB" w:rsidRDefault="00540326" w:rsidP="0022574D">
      <w:pPr>
        <w:autoSpaceDE w:val="0"/>
        <w:autoSpaceDN w:val="0"/>
        <w:ind w:firstLineChars="400" w:firstLine="96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により業務を執行しないこととされている社員を除く。）</w:t>
      </w:r>
    </w:p>
    <w:p w:rsidR="00540326" w:rsidRPr="002D05BB" w:rsidRDefault="00540326" w:rsidP="0022574D">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４）組合の理事</w:t>
      </w:r>
    </w:p>
    <w:p w:rsidR="00540326" w:rsidRPr="002D05BB" w:rsidRDefault="00540326" w:rsidP="0022574D">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５）その他業務を執行する者であって、１）から４）までに掲げる者に準ずる者</w:t>
      </w:r>
    </w:p>
    <w:p w:rsidR="0022574D" w:rsidRPr="002D05BB" w:rsidRDefault="00540326" w:rsidP="0022574D">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②　一方の会社等の役員が、他方の会社等の民事再生法第64条第２項又は会社更生法</w:t>
      </w:r>
    </w:p>
    <w:p w:rsidR="0022574D" w:rsidRPr="002D05BB" w:rsidRDefault="00540326" w:rsidP="0022574D">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第67条第１項の規定により選任された管財人（以下単に「管財人」という。）を現に</w:t>
      </w:r>
    </w:p>
    <w:p w:rsidR="00540326" w:rsidRPr="002D05BB" w:rsidRDefault="00540326" w:rsidP="0022574D">
      <w:pPr>
        <w:autoSpaceDE w:val="0"/>
        <w:autoSpaceDN w:val="0"/>
        <w:ind w:firstLineChars="300" w:firstLine="72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兼ねている場合</w:t>
      </w:r>
    </w:p>
    <w:p w:rsidR="00540326" w:rsidRPr="002D05BB" w:rsidRDefault="00540326" w:rsidP="0022574D">
      <w:pPr>
        <w:autoSpaceDE w:val="0"/>
        <w:autoSpaceDN w:val="0"/>
        <w:ind w:firstLineChars="200" w:firstLine="48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③　一方の会社等の管財人が、他方の会社等の管財人を現に兼ねている場合</w:t>
      </w:r>
    </w:p>
    <w:p w:rsidR="00540326" w:rsidRPr="002D05BB" w:rsidRDefault="00540326" w:rsidP="00381291">
      <w:pPr>
        <w:autoSpaceDE w:val="0"/>
        <w:autoSpaceDN w:val="0"/>
        <w:jc w:val="left"/>
        <w:rPr>
          <w:rFonts w:ascii="HG丸ｺﾞｼｯｸM-PRO" w:eastAsia="HG丸ｺﾞｼｯｸM-PRO" w:hAnsi="HG丸ｺﾞｼｯｸM-PRO"/>
          <w:color w:val="000000" w:themeColor="text1"/>
          <w:sz w:val="24"/>
        </w:rPr>
      </w:pPr>
    </w:p>
    <w:p w:rsidR="0022574D" w:rsidRPr="002D05BB" w:rsidRDefault="0022574D" w:rsidP="0022574D">
      <w:pPr>
        <w:autoSpaceDE w:val="0"/>
        <w:autoSpaceDN w:val="0"/>
        <w:ind w:leftChars="300" w:left="870" w:hangingChars="100" w:hanging="240"/>
        <w:jc w:val="left"/>
        <w:rPr>
          <w:rFonts w:ascii="HG丸ｺﾞｼｯｸM-PRO" w:eastAsia="HG丸ｺﾞｼｯｸM-PRO" w:hAnsi="HG丸ｺﾞｼｯｸM-PRO"/>
          <w:color w:val="000000" w:themeColor="text1"/>
          <w:sz w:val="24"/>
        </w:rPr>
      </w:pPr>
      <w:r w:rsidRPr="002D05BB">
        <w:rPr>
          <w:rFonts w:ascii="HG丸ｺﾞｼｯｸM-PRO" w:eastAsia="HG丸ｺﾞｼｯｸM-PRO" w:hAnsi="HG丸ｺﾞｼｯｸM-PRO" w:hint="eastAsia"/>
          <w:color w:val="000000" w:themeColor="text1"/>
          <w:sz w:val="24"/>
        </w:rPr>
        <w:t>※　申請者における役職及び兼任者における役職の両方が上記に該当する場合のみ、　申告の対象となります。</w:t>
      </w:r>
    </w:p>
    <w:p w:rsidR="00540326" w:rsidRPr="002D05BB" w:rsidRDefault="00540326" w:rsidP="00381291">
      <w:pPr>
        <w:autoSpaceDE w:val="0"/>
        <w:autoSpaceDN w:val="0"/>
        <w:jc w:val="left"/>
        <w:rPr>
          <w:rFonts w:ascii="HG丸ｺﾞｼｯｸM-PRO" w:eastAsia="HG丸ｺﾞｼｯｸM-PRO" w:hAnsi="HG丸ｺﾞｼｯｸM-PRO"/>
          <w:color w:val="000000" w:themeColor="text1"/>
          <w:sz w:val="24"/>
        </w:rPr>
      </w:pPr>
    </w:p>
    <w:p w:rsidR="00B3312E" w:rsidRPr="002D05BB" w:rsidRDefault="00B3312E" w:rsidP="00381291">
      <w:pPr>
        <w:autoSpaceDE w:val="0"/>
        <w:autoSpaceDN w:val="0"/>
        <w:jc w:val="left"/>
        <w:rPr>
          <w:rFonts w:ascii="HG丸ｺﾞｼｯｸM-PRO" w:eastAsia="HG丸ｺﾞｼｯｸM-PRO" w:hAnsi="HG丸ｺﾞｼｯｸM-PRO"/>
          <w:color w:val="000000" w:themeColor="text1"/>
          <w:sz w:val="24"/>
        </w:rPr>
      </w:pPr>
    </w:p>
    <w:p w:rsidR="00B23C79" w:rsidRPr="002D05BB" w:rsidRDefault="00B23C79" w:rsidP="00381291">
      <w:pPr>
        <w:autoSpaceDE w:val="0"/>
        <w:autoSpaceDN w:val="0"/>
        <w:jc w:val="left"/>
        <w:rPr>
          <w:rFonts w:ascii="HG丸ｺﾞｼｯｸM-PRO" w:eastAsia="HG丸ｺﾞｼｯｸM-PRO" w:hAnsi="HG丸ｺﾞｼｯｸM-PRO"/>
          <w:color w:val="000000" w:themeColor="text1"/>
          <w:sz w:val="24"/>
        </w:rPr>
      </w:pPr>
    </w:p>
    <w:p w:rsidR="00B3312E" w:rsidRPr="002D05BB" w:rsidRDefault="00FB55E0" w:rsidP="00B3312E">
      <w:pPr>
        <w:autoSpaceDE w:val="0"/>
        <w:autoSpaceDN w:val="0"/>
        <w:ind w:rightChars="-242" w:right="-508" w:firstLineChars="100" w:firstLine="281"/>
        <w:rPr>
          <w:rFonts w:ascii="HG丸ｺﾞｼｯｸM-PRO" w:eastAsia="HG丸ｺﾞｼｯｸM-PRO" w:hAnsi="HG丸ｺﾞｼｯｸM-PRO"/>
          <w:b/>
          <w:color w:val="000000" w:themeColor="text1"/>
          <w:sz w:val="28"/>
        </w:rPr>
      </w:pPr>
      <w:r w:rsidRPr="002D05BB">
        <w:rPr>
          <w:rFonts w:ascii="HG丸ｺﾞｼｯｸM-PRO" w:eastAsia="HG丸ｺﾞｼｯｸM-PRO" w:hAnsi="HG丸ｺﾞｼｯｸM-PRO" w:hint="eastAsia"/>
          <w:b/>
          <w:color w:val="000000" w:themeColor="text1"/>
          <w:sz w:val="28"/>
        </w:rPr>
        <w:t>資本関係又は人的関係に変更があった場合（全て解消された場合を含む）</w:t>
      </w:r>
    </w:p>
    <w:p w:rsidR="00B3312E" w:rsidRPr="002D05BB" w:rsidRDefault="00FB55E0" w:rsidP="00B3312E">
      <w:pPr>
        <w:autoSpaceDE w:val="0"/>
        <w:autoSpaceDN w:val="0"/>
        <w:ind w:rightChars="-242" w:right="-508" w:firstLineChars="100" w:firstLine="281"/>
        <w:rPr>
          <w:rFonts w:ascii="HG丸ｺﾞｼｯｸM-PRO" w:eastAsia="HG丸ｺﾞｼｯｸM-PRO" w:hAnsi="HG丸ｺﾞｼｯｸM-PRO"/>
          <w:b/>
          <w:color w:val="000000" w:themeColor="text1"/>
          <w:sz w:val="28"/>
        </w:rPr>
      </w:pPr>
      <w:r w:rsidRPr="002D05BB">
        <w:rPr>
          <w:rFonts w:ascii="HG丸ｺﾞｼｯｸM-PRO" w:eastAsia="HG丸ｺﾞｼｯｸM-PRO" w:hAnsi="HG丸ｺﾞｼｯｸM-PRO" w:hint="eastAsia"/>
          <w:b/>
          <w:color w:val="000000" w:themeColor="text1"/>
          <w:sz w:val="28"/>
        </w:rPr>
        <w:t>又は新たに生じた場合は、速やかに資本関係又は人的関係に関する申告書</w:t>
      </w:r>
    </w:p>
    <w:p w:rsidR="00FB55E0" w:rsidRPr="002D05BB" w:rsidRDefault="00FB55E0" w:rsidP="00B3312E">
      <w:pPr>
        <w:autoSpaceDE w:val="0"/>
        <w:autoSpaceDN w:val="0"/>
        <w:ind w:rightChars="-242" w:right="-508" w:firstLineChars="100" w:firstLine="281"/>
        <w:rPr>
          <w:rFonts w:ascii="HG丸ｺﾞｼｯｸM-PRO" w:eastAsia="HG丸ｺﾞｼｯｸM-PRO" w:hAnsi="HG丸ｺﾞｼｯｸM-PRO"/>
          <w:b/>
          <w:color w:val="000000" w:themeColor="text1"/>
          <w:sz w:val="24"/>
        </w:rPr>
      </w:pPr>
      <w:r w:rsidRPr="002D05BB">
        <w:rPr>
          <w:rFonts w:ascii="HG丸ｺﾞｼｯｸM-PRO" w:eastAsia="HG丸ｺﾞｼｯｸM-PRO" w:hAnsi="HG丸ｺﾞｼｯｸM-PRO" w:hint="eastAsia"/>
          <w:b/>
          <w:color w:val="000000" w:themeColor="text1"/>
          <w:sz w:val="28"/>
        </w:rPr>
        <w:t>（別紙様式１）を提出してください。</w:t>
      </w:r>
    </w:p>
    <w:p w:rsidR="00FB55E0" w:rsidRPr="002D05BB" w:rsidRDefault="00FB55E0">
      <w:pPr>
        <w:widowControl/>
        <w:jc w:val="left"/>
        <w:rPr>
          <w:rFonts w:asciiTheme="majorEastAsia" w:eastAsiaTheme="majorEastAsia" w:hAnsiTheme="majorEastAsia"/>
          <w:color w:val="000000" w:themeColor="text1"/>
        </w:rPr>
      </w:pPr>
      <w:r w:rsidRPr="002D05BB">
        <w:rPr>
          <w:rFonts w:asciiTheme="majorEastAsia" w:eastAsiaTheme="majorEastAsia" w:hAnsiTheme="majorEastAsia"/>
          <w:color w:val="000000" w:themeColor="text1"/>
        </w:rPr>
        <w:br w:type="page"/>
      </w:r>
    </w:p>
    <w:p w:rsidR="00AE5AB7" w:rsidRPr="002D05BB" w:rsidRDefault="00AE5AB7" w:rsidP="00AE72E2">
      <w:pPr>
        <w:jc w:val="center"/>
        <w:rPr>
          <w:rFonts w:asciiTheme="majorEastAsia" w:eastAsiaTheme="majorEastAsia" w:hAnsiTheme="majorEastAsia"/>
          <w:color w:val="000000" w:themeColor="text1"/>
          <w:sz w:val="22"/>
        </w:rPr>
      </w:pPr>
    </w:p>
    <w:p w:rsidR="00AE5AB7" w:rsidRPr="002D05BB" w:rsidRDefault="00AE5AB7" w:rsidP="00AE72E2">
      <w:pPr>
        <w:jc w:val="center"/>
        <w:rPr>
          <w:rFonts w:asciiTheme="majorEastAsia" w:eastAsiaTheme="majorEastAsia" w:hAnsiTheme="majorEastAsia"/>
          <w:color w:val="000000" w:themeColor="text1"/>
          <w:sz w:val="22"/>
        </w:rPr>
      </w:pPr>
    </w:p>
    <w:p w:rsidR="00363768" w:rsidRPr="002D05BB" w:rsidRDefault="00021FE9" w:rsidP="00AE72E2">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『資本関係又は人的関係に関する申告書』</w:t>
      </w:r>
      <w:r w:rsidR="00D943FB" w:rsidRPr="002D05BB">
        <w:rPr>
          <w:rFonts w:asciiTheme="majorEastAsia" w:eastAsiaTheme="majorEastAsia" w:hAnsiTheme="majorEastAsia" w:hint="eastAsia"/>
          <w:color w:val="000000" w:themeColor="text1"/>
          <w:sz w:val="22"/>
        </w:rPr>
        <w:t>記入上の注意事項</w:t>
      </w:r>
    </w:p>
    <w:p w:rsidR="00D943FB" w:rsidRPr="002D05BB" w:rsidRDefault="00D943FB">
      <w:pPr>
        <w:rPr>
          <w:rFonts w:asciiTheme="majorEastAsia" w:eastAsiaTheme="majorEastAsia" w:hAnsiTheme="majorEastAsia"/>
          <w:color w:val="000000" w:themeColor="text1"/>
          <w:sz w:val="22"/>
        </w:rPr>
      </w:pPr>
    </w:p>
    <w:p w:rsidR="00D943FB" w:rsidRPr="002D05BB" w:rsidRDefault="00D943FB" w:rsidP="00DE6DB5">
      <w:pPr>
        <w:ind w:left="440" w:hangingChars="200" w:hanging="440"/>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Ⅰ　</w:t>
      </w:r>
      <w:r w:rsidR="00593964" w:rsidRPr="002D05BB">
        <w:rPr>
          <w:rFonts w:asciiTheme="majorEastAsia" w:eastAsiaTheme="majorEastAsia" w:hAnsiTheme="majorEastAsia" w:hint="eastAsia"/>
          <w:color w:val="000000" w:themeColor="text1"/>
          <w:sz w:val="22"/>
        </w:rPr>
        <w:t>（ア）資本関係の定義</w:t>
      </w:r>
      <w:r w:rsidRPr="002D05BB">
        <w:rPr>
          <w:rFonts w:asciiTheme="majorEastAsia" w:eastAsiaTheme="majorEastAsia" w:hAnsiTheme="majorEastAsia" w:hint="eastAsia"/>
          <w:color w:val="000000" w:themeColor="text1"/>
          <w:sz w:val="22"/>
        </w:rPr>
        <w:t>に規定する「親会社」又は「子会社」の関係にある者とは、次のような場合をいいます。</w:t>
      </w:r>
    </w:p>
    <w:p w:rsidR="00D943FB" w:rsidRPr="002D05BB" w:rsidRDefault="00D943FB">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（１）一方の</w:t>
      </w:r>
      <w:r w:rsidRPr="002D05BB">
        <w:rPr>
          <w:rFonts w:asciiTheme="majorEastAsia" w:eastAsiaTheme="majorEastAsia" w:hAnsiTheme="majorEastAsia" w:hint="eastAsia"/>
          <w:color w:val="000000" w:themeColor="text1"/>
          <w:sz w:val="22"/>
          <w:u w:val="single"/>
        </w:rPr>
        <w:t>Ａ</w:t>
      </w:r>
      <w:r w:rsidR="00150AAC" w:rsidRPr="002D05BB">
        <w:rPr>
          <w:rFonts w:asciiTheme="majorEastAsia" w:eastAsiaTheme="majorEastAsia" w:hAnsiTheme="majorEastAsia" w:hint="eastAsia"/>
          <w:color w:val="000000" w:themeColor="text1"/>
          <w:sz w:val="22"/>
          <w:u w:val="single"/>
        </w:rPr>
        <w:t>社</w:t>
      </w:r>
      <w:r w:rsidRPr="002D05BB">
        <w:rPr>
          <w:rFonts w:asciiTheme="majorEastAsia" w:eastAsiaTheme="majorEastAsia" w:hAnsiTheme="majorEastAsia" w:hint="eastAsia"/>
          <w:color w:val="000000" w:themeColor="text1"/>
          <w:sz w:val="18"/>
          <w:u w:val="single"/>
        </w:rPr>
        <w:t>※１、※２</w:t>
      </w:r>
      <w:r w:rsidRPr="002D05BB">
        <w:rPr>
          <w:rFonts w:asciiTheme="majorEastAsia" w:eastAsiaTheme="majorEastAsia" w:hAnsiTheme="majorEastAsia" w:hint="eastAsia"/>
          <w:color w:val="000000" w:themeColor="text1"/>
          <w:sz w:val="22"/>
        </w:rPr>
        <w:t>が他方のＢ</w:t>
      </w:r>
      <w:r w:rsidR="00150AAC" w:rsidRPr="002D05BB">
        <w:rPr>
          <w:rFonts w:asciiTheme="majorEastAsia" w:eastAsiaTheme="majorEastAsia" w:hAnsiTheme="majorEastAsia" w:hint="eastAsia"/>
          <w:color w:val="000000" w:themeColor="text1"/>
          <w:sz w:val="22"/>
        </w:rPr>
        <w:t>社</w:t>
      </w:r>
      <w:r w:rsidRPr="002D05BB">
        <w:rPr>
          <w:rFonts w:asciiTheme="majorEastAsia" w:eastAsiaTheme="majorEastAsia" w:hAnsiTheme="majorEastAsia" w:hint="eastAsia"/>
          <w:color w:val="000000" w:themeColor="text1"/>
          <w:sz w:val="22"/>
        </w:rPr>
        <w:t>の議決権総数の過半数を所有している関係</w:t>
      </w:r>
    </w:p>
    <w:p w:rsidR="00D943FB" w:rsidRPr="002D05BB" w:rsidRDefault="00D943FB">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w:t>
      </w:r>
      <w:r w:rsidR="00DE6DB5" w:rsidRPr="002D05BB">
        <w:rPr>
          <w:rFonts w:asciiTheme="majorEastAsia" w:eastAsiaTheme="majorEastAsia" w:hAnsiTheme="majorEastAsia" w:hint="eastAsia"/>
          <w:color w:val="000000" w:themeColor="text1"/>
          <w:sz w:val="22"/>
        </w:rPr>
        <w:t xml:space="preserve">　</w:t>
      </w:r>
      <w:r w:rsidRPr="002D05BB">
        <w:rPr>
          <w:rFonts w:asciiTheme="majorEastAsia" w:eastAsiaTheme="majorEastAsia" w:hAnsiTheme="majorEastAsia" w:hint="eastAsia"/>
          <w:color w:val="000000" w:themeColor="text1"/>
          <w:sz w:val="22"/>
        </w:rPr>
        <w:t>（Ａ社とＢ社は、同一の入札に参加できません。）</w:t>
      </w:r>
    </w:p>
    <w:p w:rsidR="00C02D83" w:rsidRPr="002D05BB" w:rsidRDefault="00C02D83">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41856" behindDoc="0" locked="0" layoutInCell="1" allowOverlap="1" wp14:anchorId="5B3A4BE5" wp14:editId="667E6E39">
                <wp:simplePos x="0" y="0"/>
                <wp:positionH relativeFrom="column">
                  <wp:posOffset>20955</wp:posOffset>
                </wp:positionH>
                <wp:positionV relativeFrom="paragraph">
                  <wp:posOffset>181610</wp:posOffset>
                </wp:positionV>
                <wp:extent cx="2657475" cy="3619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2657475" cy="361950"/>
                        </a:xfrm>
                        <a:prstGeom prst="rect">
                          <a:avLst/>
                        </a:prstGeom>
                        <a:solidFill>
                          <a:sysClr val="window" lastClr="FFFFFF"/>
                        </a:solidFill>
                        <a:ln w="19050" cap="flat" cmpd="sng" algn="ctr">
                          <a:solidFill>
                            <a:sysClr val="windowText" lastClr="000000"/>
                          </a:solidFill>
                          <a:prstDash val="sysDot"/>
                        </a:ln>
                        <a:effectLst/>
                      </wps:spPr>
                      <wps:txbx>
                        <w:txbxContent>
                          <w:p w:rsidR="00D629BE" w:rsidRPr="00DE6DB5" w:rsidRDefault="00D629BE" w:rsidP="00C02D83">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w:t>
                            </w:r>
                            <w:r w:rsidR="00C02D83" w:rsidRPr="00DE6DB5">
                              <w:rPr>
                                <w:rFonts w:ascii="HG丸ｺﾞｼｯｸM-PRO" w:eastAsia="HG丸ｺﾞｼｯｸM-PRO" w:hAnsi="HG丸ｺﾞｼｯｸM-PRO" w:hint="eastAsia"/>
                                <w:sz w:val="22"/>
                              </w:rPr>
                              <w:t>がＢ社の議決権の過半数を所有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3A4BE5" id="正方形/長方形 4" o:spid="_x0000_s1026" style="position:absolute;left:0;text-align:left;margin-left:1.65pt;margin-top:14.3pt;width:209.25pt;height:2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" fillcolor="window" strokecolor="windowText" strokeweight="1.5pt">
                <v:stroke dashstyle="1 1"/>
                <v:textbox>
                  <w:txbxContent>
                    <w:p w:rsidR="00D629BE" w:rsidRPr="00DE6DB5" w:rsidRDefault="00D629BE" w:rsidP="00C02D83">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w:t>
                      </w:r>
                      <w:r w:rsidR="00C02D83" w:rsidRPr="00DE6DB5">
                        <w:rPr>
                          <w:rFonts w:ascii="HG丸ｺﾞｼｯｸM-PRO" w:eastAsia="HG丸ｺﾞｼｯｸM-PRO" w:hAnsi="HG丸ｺﾞｼｯｸM-PRO" w:hint="eastAsia"/>
                          <w:sz w:val="22"/>
                        </w:rPr>
                        <w:t>がＢ社の議決権の過半数を所有</w:t>
                      </w:r>
                    </w:p>
                  </w:txbxContent>
                </v:textbox>
              </v:rect>
            </w:pict>
          </mc:Fallback>
        </mc:AlternateContent>
      </w:r>
    </w:p>
    <w:p w:rsidR="00C02D83" w:rsidRPr="002D05BB" w:rsidRDefault="00C02D83">
      <w:pPr>
        <w:rPr>
          <w:rFonts w:asciiTheme="majorEastAsia" w:eastAsiaTheme="majorEastAsia" w:hAnsiTheme="majorEastAsia"/>
          <w:color w:val="000000" w:themeColor="text1"/>
          <w:sz w:val="22"/>
        </w:rPr>
      </w:pPr>
    </w:p>
    <w:p w:rsidR="00D943FB" w:rsidRPr="002D05BB" w:rsidRDefault="006158C4">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37760" behindDoc="0" locked="0" layoutInCell="1" allowOverlap="1" wp14:anchorId="4703EBAD" wp14:editId="7C752BC1">
                <wp:simplePos x="0" y="0"/>
                <wp:positionH relativeFrom="column">
                  <wp:posOffset>449580</wp:posOffset>
                </wp:positionH>
                <wp:positionV relativeFrom="paragraph">
                  <wp:posOffset>191135</wp:posOffset>
                </wp:positionV>
                <wp:extent cx="1190625" cy="295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190625" cy="2952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158C4" w:rsidRPr="006158C4" w:rsidRDefault="006158C4" w:rsidP="006158C4">
                            <w:pPr>
                              <w:jc w:val="center"/>
                              <w:rPr>
                                <w:rFonts w:ascii="HG丸ｺﾞｼｯｸM-PRO" w:eastAsia="HG丸ｺﾞｼｯｸM-PRO" w:hAnsi="HG丸ｺﾞｼｯｸM-PRO"/>
                              </w:rPr>
                            </w:pPr>
                            <w:r w:rsidRPr="006158C4">
                              <w:rPr>
                                <w:rFonts w:ascii="HG丸ｺﾞｼｯｸM-PRO" w:eastAsia="HG丸ｺﾞｼｯｸM-PRO" w:hAnsi="HG丸ｺﾞｼｯｸM-PRO" w:hint="eastAsia"/>
                              </w:rPr>
                              <w:t>Ａ社</w:t>
                            </w:r>
                            <w:r>
                              <w:rPr>
                                <w:rFonts w:ascii="HG丸ｺﾞｼｯｸM-PRO" w:eastAsia="HG丸ｺﾞｼｯｸM-PRO" w:hAnsi="HG丸ｺﾞｼｯｸM-PRO" w:hint="eastAsia"/>
                              </w:rPr>
                              <w:t>（親会社）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703EBAD" id="正方形/長方形 1" o:spid="_x0000_s1027" style="position:absolute;left:0;text-align:left;margin-left:35.4pt;margin-top:15.05pt;width:93.75pt;height:23.25pt;z-index:251637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" fillcolor="white [3201]" strokecolor="black [3213]" strokeweight="2pt">
                <v:textbox>
                  <w:txbxContent>
                    <w:p w:rsidR="006158C4" w:rsidRPr="006158C4" w:rsidRDefault="006158C4" w:rsidP="006158C4">
                      <w:pPr>
                        <w:jc w:val="center"/>
                        <w:rPr>
                          <w:rFonts w:ascii="HG丸ｺﾞｼｯｸM-PRO" w:eastAsia="HG丸ｺﾞｼｯｸM-PRO" w:hAnsi="HG丸ｺﾞｼｯｸM-PRO"/>
                        </w:rPr>
                      </w:pPr>
                      <w:r w:rsidRPr="006158C4">
                        <w:rPr>
                          <w:rFonts w:ascii="HG丸ｺﾞｼｯｸM-PRO" w:eastAsia="HG丸ｺﾞｼｯｸM-PRO" w:hAnsi="HG丸ｺﾞｼｯｸM-PRO" w:hint="eastAsia"/>
                        </w:rPr>
                        <w:t>Ａ社</w:t>
                      </w:r>
                      <w:r>
                        <w:rPr>
                          <w:rFonts w:ascii="HG丸ｺﾞｼｯｸM-PRO" w:eastAsia="HG丸ｺﾞｼｯｸM-PRO" w:hAnsi="HG丸ｺﾞｼｯｸM-PRO" w:hint="eastAsia"/>
                        </w:rPr>
                        <w:t>（親会社）</w:t>
                      </w:r>
                    </w:p>
                  </w:txbxContent>
                </v:textbox>
              </v:rect>
            </w:pict>
          </mc:Fallback>
        </mc:AlternateContent>
      </w:r>
    </w:p>
    <w:p w:rsidR="006158C4" w:rsidRPr="002D05BB" w:rsidRDefault="009B7422">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8240" behindDoc="0" locked="0" layoutInCell="1" allowOverlap="1">
                <wp:simplePos x="0" y="0"/>
                <wp:positionH relativeFrom="column">
                  <wp:posOffset>1697355</wp:posOffset>
                </wp:positionH>
                <wp:positionV relativeFrom="paragraph">
                  <wp:posOffset>114935</wp:posOffset>
                </wp:positionV>
                <wp:extent cx="381000" cy="0"/>
                <wp:effectExtent l="0" t="76200" r="19050" b="95250"/>
                <wp:wrapNone/>
                <wp:docPr id="20" name="直線矢印コネクタ 20"/>
                <wp:cNvGraphicFramePr/>
                <a:graphic xmlns:a="http://schemas.openxmlformats.org/drawingml/2006/main">
                  <a:graphicData uri="http://schemas.microsoft.com/office/word/2010/wordprocessingShape">
                    <wps:wsp>
                      <wps:cNvCnPr/>
                      <wps:spPr>
                        <a:xfrm>
                          <a:off x="0" y="0"/>
                          <a:ext cx="381000" cy="0"/>
                        </a:xfrm>
                        <a:prstGeom prst="straightConnector1">
                          <a:avLst/>
                        </a:prstGeom>
                        <a:ln w="12700">
                          <a:solidFill>
                            <a:schemeClr val="tx1"/>
                          </a:solidFill>
                          <a:prstDash val="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C228596" id="_x0000_t32" coordsize="21600,21600" o:spt="32" o:oned="t" path="m,l21600,21600e" filled="f">
                <v:path arrowok="t" fillok="f" o:connecttype="none"/>
                <o:lock v:ext="edit" shapetype="t"/>
              </v:shapetype>
              <v:shape id="直線矢印コネクタ 20" o:spid="_x0000_s1026" type="#_x0000_t32" style="position:absolute;left:0;text-align:left;margin-left:133.65pt;margin-top:9.05pt;width:30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" strokecolor="black [3213]" strokeweight="1pt">
                <v:stroke dashstyle="dash" endarrow="block"/>
              </v:shape>
            </w:pict>
          </mc:Fallback>
        </mc:AlternateContent>
      </w:r>
      <w:r w:rsidR="006158C4" w:rsidRPr="002D05BB">
        <w:rPr>
          <w:rFonts w:asciiTheme="majorEastAsia" w:eastAsiaTheme="majorEastAsia" w:hAnsiTheme="majorEastAsia" w:hint="eastAsia"/>
          <w:color w:val="000000" w:themeColor="text1"/>
          <w:sz w:val="22"/>
        </w:rPr>
        <w:t xml:space="preserve">　　　　　　　　　　　　　</w:t>
      </w:r>
      <w:r w:rsidR="00C02D83" w:rsidRPr="002D05BB">
        <w:rPr>
          <w:rFonts w:asciiTheme="majorEastAsia" w:eastAsiaTheme="majorEastAsia" w:hAnsiTheme="majorEastAsia" w:hint="eastAsia"/>
          <w:color w:val="000000" w:themeColor="text1"/>
          <w:sz w:val="22"/>
        </w:rPr>
        <w:t xml:space="preserve">　　</w:t>
      </w:r>
      <w:r w:rsidR="006158C4" w:rsidRPr="002D05BB">
        <w:rPr>
          <w:rFonts w:asciiTheme="majorEastAsia" w:eastAsiaTheme="majorEastAsia" w:hAnsiTheme="majorEastAsia" w:hint="eastAsia"/>
          <w:color w:val="000000" w:themeColor="text1"/>
          <w:sz w:val="22"/>
        </w:rPr>
        <w:t>Ｂ社は、Ａ社の子会社の関係にある者に該当</w:t>
      </w:r>
      <w:r w:rsidR="005B578E" w:rsidRPr="002D05BB">
        <w:rPr>
          <w:rFonts w:asciiTheme="majorEastAsia" w:eastAsiaTheme="majorEastAsia" w:hAnsiTheme="majorEastAsia" w:hint="eastAsia"/>
          <w:color w:val="000000" w:themeColor="text1"/>
          <w:sz w:val="22"/>
        </w:rPr>
        <w:t>します</w:t>
      </w:r>
    </w:p>
    <w:p w:rsidR="006158C4" w:rsidRPr="002D05BB" w:rsidRDefault="00C02D83">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42880" behindDoc="0" locked="0" layoutInCell="1" allowOverlap="1" wp14:anchorId="1E5511B2" wp14:editId="409498C1">
                <wp:simplePos x="0" y="0"/>
                <wp:positionH relativeFrom="column">
                  <wp:posOffset>725805</wp:posOffset>
                </wp:positionH>
                <wp:positionV relativeFrom="paragraph">
                  <wp:posOffset>105410</wp:posOffset>
                </wp:positionV>
                <wp:extent cx="590550" cy="514350"/>
                <wp:effectExtent l="38100" t="0" r="0" b="38100"/>
                <wp:wrapNone/>
                <wp:docPr id="5" name="下矢印 5"/>
                <wp:cNvGraphicFramePr/>
                <a:graphic xmlns:a="http://schemas.openxmlformats.org/drawingml/2006/main">
                  <a:graphicData uri="http://schemas.microsoft.com/office/word/2010/wordprocessingShape">
                    <wps:wsp>
                      <wps:cNvSpPr/>
                      <wps:spPr>
                        <a:xfrm>
                          <a:off x="0" y="0"/>
                          <a:ext cx="590550" cy="514350"/>
                        </a:xfrm>
                        <a:prstGeom prst="downArrow">
                          <a:avLst>
                            <a:gd name="adj1" fmla="val 50000"/>
                            <a:gd name="adj2" fmla="val 37037"/>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6575FB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 o:spid="_x0000_s1026" type="#_x0000_t67" style="position:absolute;left:0;text-align:left;margin-left:57.15pt;margin-top:8.3pt;width:46.5pt;height:40.5pt;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" adj="13600" filled="f" strokecolor="black [3213]" strokeweight="1.5pt"/>
            </w:pict>
          </mc:Fallback>
        </mc:AlternateContent>
      </w:r>
      <w:r w:rsidR="006158C4" w:rsidRPr="002D05BB">
        <w:rPr>
          <w:rFonts w:asciiTheme="majorEastAsia" w:eastAsiaTheme="majorEastAsia" w:hAnsiTheme="majorEastAsia" w:hint="eastAsia"/>
          <w:color w:val="000000" w:themeColor="text1"/>
          <w:sz w:val="22"/>
        </w:rPr>
        <w:t xml:space="preserve">　　　　　　　　　　　　　　　（Ａ社は、１の②の欄にＢ社に関する事項を記入）</w:t>
      </w:r>
    </w:p>
    <w:p w:rsidR="006158C4" w:rsidRPr="002D05BB" w:rsidRDefault="006158C4">
      <w:pPr>
        <w:rPr>
          <w:rFonts w:asciiTheme="majorEastAsia" w:eastAsiaTheme="majorEastAsia" w:hAnsiTheme="majorEastAsia"/>
          <w:color w:val="000000" w:themeColor="text1"/>
          <w:sz w:val="22"/>
        </w:rPr>
      </w:pPr>
    </w:p>
    <w:p w:rsidR="006158C4" w:rsidRPr="002D05BB" w:rsidRDefault="006158C4">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38784" behindDoc="0" locked="0" layoutInCell="1" allowOverlap="1" wp14:anchorId="18EF4055" wp14:editId="2D83CB2E">
                <wp:simplePos x="0" y="0"/>
                <wp:positionH relativeFrom="column">
                  <wp:posOffset>449580</wp:posOffset>
                </wp:positionH>
                <wp:positionV relativeFrom="paragraph">
                  <wp:posOffset>200660</wp:posOffset>
                </wp:positionV>
                <wp:extent cx="1190625" cy="2952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1190625" cy="295275"/>
                        </a:xfrm>
                        <a:prstGeom prst="rect">
                          <a:avLst/>
                        </a:prstGeom>
                        <a:solidFill>
                          <a:sysClr val="window" lastClr="FFFFFF"/>
                        </a:solidFill>
                        <a:ln w="25400" cap="flat" cmpd="sng" algn="ctr">
                          <a:solidFill>
                            <a:sysClr val="windowText" lastClr="000000"/>
                          </a:solidFill>
                          <a:prstDash val="solid"/>
                        </a:ln>
                        <a:effectLst/>
                      </wps:spPr>
                      <wps:txbx>
                        <w:txbxContent>
                          <w:p w:rsidR="006158C4" w:rsidRPr="006158C4" w:rsidRDefault="006158C4" w:rsidP="006158C4">
                            <w:pPr>
                              <w:jc w:val="center"/>
                              <w:rPr>
                                <w:rFonts w:ascii="HG丸ｺﾞｼｯｸM-PRO" w:eastAsia="HG丸ｺﾞｼｯｸM-PRO" w:hAnsi="HG丸ｺﾞｼｯｸM-PRO"/>
                              </w:rPr>
                            </w:pPr>
                            <w:r>
                              <w:rPr>
                                <w:rFonts w:ascii="HG丸ｺﾞｼｯｸM-PRO" w:eastAsia="HG丸ｺﾞｼｯｸM-PRO" w:hAnsi="HG丸ｺﾞｼｯｸM-PRO" w:hint="eastAsia"/>
                              </w:rPr>
                              <w:t>Ｂ</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8EF4055" id="正方形/長方形 2" o:spid="_x0000_s1028" style="position:absolute;left:0;text-align:left;margin-left:35.4pt;margin-top:15.8pt;width:93.75pt;height:23.25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" fillcolor="window" strokecolor="windowText" strokeweight="2pt">
                <v:textbox>
                  <w:txbxContent>
                    <w:p w:rsidR="006158C4" w:rsidRPr="006158C4" w:rsidRDefault="006158C4" w:rsidP="006158C4">
                      <w:pPr>
                        <w:jc w:val="center"/>
                        <w:rPr>
                          <w:rFonts w:ascii="HG丸ｺﾞｼｯｸM-PRO" w:eastAsia="HG丸ｺﾞｼｯｸM-PRO" w:hAnsi="HG丸ｺﾞｼｯｸM-PRO"/>
                        </w:rPr>
                      </w:pPr>
                      <w:r>
                        <w:rPr>
                          <w:rFonts w:ascii="HG丸ｺﾞｼｯｸM-PRO" w:eastAsia="HG丸ｺﾞｼｯｸM-PRO" w:hAnsi="HG丸ｺﾞｼｯｸM-PRO" w:hint="eastAsia"/>
                        </w:rPr>
                        <w:t>Ｂ</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v:textbox>
              </v:rect>
            </w:pict>
          </mc:Fallback>
        </mc:AlternateContent>
      </w:r>
    </w:p>
    <w:p w:rsidR="006158C4" w:rsidRPr="002D05BB" w:rsidRDefault="009B7422">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9264" behindDoc="0" locked="0" layoutInCell="1" allowOverlap="1" wp14:anchorId="3BB583E5" wp14:editId="3D91B525">
                <wp:simplePos x="0" y="0"/>
                <wp:positionH relativeFrom="column">
                  <wp:posOffset>1716405</wp:posOffset>
                </wp:positionH>
                <wp:positionV relativeFrom="paragraph">
                  <wp:posOffset>114935</wp:posOffset>
                </wp:positionV>
                <wp:extent cx="381000" cy="0"/>
                <wp:effectExtent l="0" t="76200" r="19050" b="95250"/>
                <wp:wrapNone/>
                <wp:docPr id="21" name="直線矢印コネクタ 21"/>
                <wp:cNvGraphicFramePr/>
                <a:graphic xmlns:a="http://schemas.openxmlformats.org/drawingml/2006/main">
                  <a:graphicData uri="http://schemas.microsoft.com/office/word/2010/wordprocessingShape">
                    <wps:wsp>
                      <wps:cNvCnPr/>
                      <wps:spPr>
                        <a:xfrm>
                          <a:off x="0" y="0"/>
                          <a:ext cx="381000" cy="0"/>
                        </a:xfrm>
                        <a:prstGeom prst="straightConnector1">
                          <a:avLst/>
                        </a:prstGeom>
                        <a:noFill/>
                        <a:ln w="12700" cap="flat" cmpd="sng" algn="ctr">
                          <a:solidFill>
                            <a:sysClr val="windowText" lastClr="000000"/>
                          </a:solidFill>
                          <a:prstDash val="dash"/>
                          <a:headEnd type="none" w="med" len="med"/>
                          <a:tailEnd type="triangle" w="med" len="med"/>
                        </a:ln>
                        <a:effectLst/>
                      </wps:spPr>
                      <wps:bodyPr/>
                    </wps:wsp>
                  </a:graphicData>
                </a:graphic>
              </wp:anchor>
            </w:drawing>
          </mc:Choice>
          <mc:Fallback>
            <w:pict>
              <v:shape w14:anchorId="2ABCDE6C" id="直線矢印コネクタ 21" o:spid="_x0000_s1026" type="#_x0000_t32" style="position:absolute;left:0;text-align:left;margin-left:135.15pt;margin-top:9.05pt;width:30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" strokecolor="windowText" strokeweight="1pt">
                <v:stroke dashstyle="dash" endarrow="block"/>
              </v:shape>
            </w:pict>
          </mc:Fallback>
        </mc:AlternateContent>
      </w:r>
      <w:r w:rsidR="006158C4" w:rsidRPr="002D05BB">
        <w:rPr>
          <w:rFonts w:asciiTheme="majorEastAsia" w:eastAsiaTheme="majorEastAsia" w:hAnsiTheme="majorEastAsia" w:hint="eastAsia"/>
          <w:color w:val="000000" w:themeColor="text1"/>
          <w:sz w:val="22"/>
        </w:rPr>
        <w:t xml:space="preserve">　　　　　　　　　　　　　　　Ａ社は、Ｂ社の親会社の関係にある者に該当</w:t>
      </w:r>
      <w:r w:rsidR="005B578E" w:rsidRPr="002D05BB">
        <w:rPr>
          <w:rFonts w:asciiTheme="majorEastAsia" w:eastAsiaTheme="majorEastAsia" w:hAnsiTheme="majorEastAsia" w:hint="eastAsia"/>
          <w:color w:val="000000" w:themeColor="text1"/>
          <w:sz w:val="22"/>
        </w:rPr>
        <w:t>します</w:t>
      </w:r>
    </w:p>
    <w:p w:rsidR="006158C4" w:rsidRPr="002D05BB" w:rsidRDefault="006158C4">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（Ｂ社は、１の①の欄にＡ社に関する事項を記入）</w:t>
      </w:r>
    </w:p>
    <w:p w:rsidR="00841D4D" w:rsidRPr="002D05BB" w:rsidRDefault="00841D4D">
      <w:pPr>
        <w:rPr>
          <w:rFonts w:asciiTheme="majorEastAsia" w:eastAsiaTheme="majorEastAsia" w:hAnsiTheme="majorEastAsia"/>
          <w:color w:val="000000" w:themeColor="text1"/>
          <w:sz w:val="22"/>
        </w:rPr>
      </w:pPr>
    </w:p>
    <w:p w:rsidR="00D943FB" w:rsidRPr="002D05BB" w:rsidRDefault="00D943FB" w:rsidP="00DE6DB5">
      <w:pPr>
        <w:ind w:firstLineChars="200" w:firstLine="440"/>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※１：Ａ社が個人事業者である場合は、その個人事業主を含みます。</w:t>
      </w:r>
    </w:p>
    <w:p w:rsidR="00D943FB" w:rsidRPr="002D05BB" w:rsidRDefault="00D943FB" w:rsidP="00DE6DB5">
      <w:pPr>
        <w:ind w:leftChars="200" w:left="1080" w:hangingChars="300" w:hanging="660"/>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※２：Ａ社の役員</w:t>
      </w:r>
      <w:r w:rsidR="00150AAC" w:rsidRPr="002D05BB">
        <w:rPr>
          <w:rFonts w:asciiTheme="majorEastAsia" w:eastAsiaTheme="majorEastAsia" w:hAnsiTheme="majorEastAsia" w:hint="eastAsia"/>
          <w:color w:val="000000" w:themeColor="text1"/>
          <w:sz w:val="22"/>
        </w:rPr>
        <w:t>が</w:t>
      </w:r>
      <w:r w:rsidRPr="002D05BB">
        <w:rPr>
          <w:rFonts w:asciiTheme="majorEastAsia" w:eastAsiaTheme="majorEastAsia" w:hAnsiTheme="majorEastAsia" w:hint="eastAsia"/>
          <w:color w:val="000000" w:themeColor="text1"/>
          <w:sz w:val="22"/>
        </w:rPr>
        <w:t>Ｂ社の議決権総数の過半数（複数の役員で所有している場合には、その合計が過半数となるときを含みます。）を所有している場合を含みます。</w:t>
      </w:r>
    </w:p>
    <w:p w:rsidR="00484C74" w:rsidRPr="002D05BB" w:rsidRDefault="00484C74" w:rsidP="00DE6DB5">
      <w:pPr>
        <w:ind w:leftChars="200" w:left="1080" w:hangingChars="300" w:hanging="660"/>
        <w:rPr>
          <w:rFonts w:asciiTheme="majorEastAsia" w:eastAsiaTheme="majorEastAsia" w:hAnsiTheme="majorEastAsia"/>
          <w:color w:val="000000" w:themeColor="text1"/>
          <w:sz w:val="22"/>
        </w:rPr>
      </w:pPr>
    </w:p>
    <w:tbl>
      <w:tblPr>
        <w:tblStyle w:val="a3"/>
        <w:tblW w:w="0" w:type="auto"/>
        <w:tblInd w:w="6062" w:type="dxa"/>
        <w:tblLook w:val="04A0" w:firstRow="1" w:lastRow="0" w:firstColumn="1" w:lastColumn="0" w:noHBand="0" w:noVBand="1"/>
      </w:tblPr>
      <w:tblGrid>
        <w:gridCol w:w="1255"/>
        <w:gridCol w:w="1255"/>
        <w:gridCol w:w="1256"/>
      </w:tblGrid>
      <w:tr w:rsidR="004A1226" w:rsidRPr="002D05BB" w:rsidTr="00245D5D">
        <w:tc>
          <w:tcPr>
            <w:tcW w:w="1276" w:type="dxa"/>
          </w:tcPr>
          <w:p w:rsidR="009F408B" w:rsidRPr="002D05BB" w:rsidRDefault="009F408B"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届出者</w:t>
            </w:r>
            <w:r w:rsidR="00245D5D" w:rsidRPr="002D05BB">
              <w:rPr>
                <w:rFonts w:asciiTheme="majorEastAsia" w:eastAsiaTheme="majorEastAsia" w:hAnsiTheme="majorEastAsia" w:hint="eastAsia"/>
                <w:color w:val="000000" w:themeColor="text1"/>
                <w:sz w:val="22"/>
              </w:rPr>
              <w:t xml:space="preserve">　</w:t>
            </w:r>
          </w:p>
        </w:tc>
        <w:tc>
          <w:tcPr>
            <w:tcW w:w="1275" w:type="dxa"/>
          </w:tcPr>
          <w:p w:rsidR="009F408B" w:rsidRPr="002D05BB" w:rsidRDefault="009F408B"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親会社</w:t>
            </w:r>
            <w:r w:rsidR="00245D5D" w:rsidRPr="002D05BB">
              <w:rPr>
                <w:rFonts w:asciiTheme="majorEastAsia" w:eastAsiaTheme="majorEastAsia" w:hAnsiTheme="majorEastAsia" w:hint="eastAsia"/>
                <w:color w:val="000000" w:themeColor="text1"/>
                <w:sz w:val="22"/>
              </w:rPr>
              <w:t xml:space="preserve">　</w:t>
            </w:r>
          </w:p>
        </w:tc>
        <w:tc>
          <w:tcPr>
            <w:tcW w:w="1276" w:type="dxa"/>
          </w:tcPr>
          <w:p w:rsidR="009F408B" w:rsidRPr="002D05BB" w:rsidRDefault="009F408B"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子会社</w:t>
            </w:r>
            <w:r w:rsidR="00245D5D" w:rsidRPr="002D05BB">
              <w:rPr>
                <w:rFonts w:asciiTheme="majorEastAsia" w:eastAsiaTheme="majorEastAsia" w:hAnsiTheme="majorEastAsia" w:hint="eastAsia"/>
                <w:color w:val="000000" w:themeColor="text1"/>
                <w:sz w:val="22"/>
              </w:rPr>
              <w:t xml:space="preserve">　</w:t>
            </w:r>
          </w:p>
        </w:tc>
      </w:tr>
      <w:tr w:rsidR="004A1226" w:rsidRPr="002D05BB" w:rsidTr="00245D5D">
        <w:tc>
          <w:tcPr>
            <w:tcW w:w="1276" w:type="dxa"/>
          </w:tcPr>
          <w:p w:rsidR="009F408B" w:rsidRPr="002D05BB" w:rsidRDefault="00245D5D"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275" w:type="dxa"/>
          </w:tcPr>
          <w:p w:rsidR="009F408B" w:rsidRPr="002D05BB" w:rsidRDefault="00245D5D"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w:t>
            </w:r>
          </w:p>
        </w:tc>
        <w:tc>
          <w:tcPr>
            <w:tcW w:w="1276" w:type="dxa"/>
          </w:tcPr>
          <w:p w:rsidR="009F408B" w:rsidRPr="002D05BB" w:rsidRDefault="00245D5D"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Ｂ社</w:t>
            </w:r>
          </w:p>
        </w:tc>
      </w:tr>
      <w:tr w:rsidR="009F408B" w:rsidRPr="002D05BB" w:rsidTr="00245D5D">
        <w:tc>
          <w:tcPr>
            <w:tcW w:w="1276" w:type="dxa"/>
          </w:tcPr>
          <w:p w:rsidR="009F408B" w:rsidRPr="002D05BB" w:rsidRDefault="00245D5D"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Ｂ社</w:t>
            </w:r>
          </w:p>
        </w:tc>
        <w:tc>
          <w:tcPr>
            <w:tcW w:w="1275" w:type="dxa"/>
          </w:tcPr>
          <w:p w:rsidR="009F408B" w:rsidRPr="002D05BB" w:rsidRDefault="00245D5D"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276" w:type="dxa"/>
          </w:tcPr>
          <w:p w:rsidR="009F408B" w:rsidRPr="002D05BB" w:rsidRDefault="00245D5D" w:rsidP="00245D5D">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w:t>
            </w:r>
          </w:p>
        </w:tc>
      </w:tr>
    </w:tbl>
    <w:p w:rsidR="00AE72E2" w:rsidRPr="002D05BB" w:rsidRDefault="00AE72E2">
      <w:pPr>
        <w:rPr>
          <w:rFonts w:asciiTheme="majorEastAsia" w:eastAsiaTheme="majorEastAsia" w:hAnsiTheme="majorEastAsia"/>
          <w:color w:val="000000" w:themeColor="text1"/>
          <w:sz w:val="22"/>
        </w:rPr>
      </w:pPr>
    </w:p>
    <w:p w:rsidR="00150AAC" w:rsidRPr="002D05BB" w:rsidRDefault="00150AAC" w:rsidP="00DE6DB5">
      <w:pPr>
        <w:ind w:left="440" w:hangingChars="200" w:hanging="440"/>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（２）一方の会社Ａが（１）の子会社の関係にある会社Ｂが所有する議決権の総数と合わせて、他方の会社Ｃの議決権の総数の過半数を所有している関係</w:t>
      </w:r>
    </w:p>
    <w:p w:rsidR="00150AAC" w:rsidRPr="002D05BB" w:rsidRDefault="00150AAC">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w:t>
      </w:r>
      <w:r w:rsidR="00DE6DB5" w:rsidRPr="002D05BB">
        <w:rPr>
          <w:rFonts w:asciiTheme="majorEastAsia" w:eastAsiaTheme="majorEastAsia" w:hAnsiTheme="majorEastAsia" w:hint="eastAsia"/>
          <w:color w:val="000000" w:themeColor="text1"/>
          <w:sz w:val="22"/>
        </w:rPr>
        <w:t xml:space="preserve">　</w:t>
      </w:r>
      <w:r w:rsidRPr="002D05BB">
        <w:rPr>
          <w:rFonts w:asciiTheme="majorEastAsia" w:eastAsiaTheme="majorEastAsia" w:hAnsiTheme="majorEastAsia" w:hint="eastAsia"/>
          <w:color w:val="000000" w:themeColor="text1"/>
          <w:sz w:val="22"/>
        </w:rPr>
        <w:t>（Ａ社、Ｂ社及びＣ社は、同一の入札に参加できません。）</w:t>
      </w:r>
    </w:p>
    <w:p w:rsidR="00150AAC" w:rsidRPr="002D05BB" w:rsidRDefault="00C02D83">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43904" behindDoc="0" locked="0" layoutInCell="1" allowOverlap="1" wp14:anchorId="13B764DE" wp14:editId="7DA55B8E">
                <wp:simplePos x="0" y="0"/>
                <wp:positionH relativeFrom="column">
                  <wp:posOffset>20955</wp:posOffset>
                </wp:positionH>
                <wp:positionV relativeFrom="paragraph">
                  <wp:posOffset>210185</wp:posOffset>
                </wp:positionV>
                <wp:extent cx="3848100" cy="70485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3848100" cy="704850"/>
                        </a:xfrm>
                        <a:prstGeom prst="rect">
                          <a:avLst/>
                        </a:prstGeom>
                        <a:solidFill>
                          <a:sysClr val="window" lastClr="FFFFFF"/>
                        </a:solidFill>
                        <a:ln w="19050" cap="flat" cmpd="sng" algn="ctr">
                          <a:solidFill>
                            <a:sysClr val="windowText" lastClr="000000"/>
                          </a:solidFill>
                          <a:prstDash val="sysDot"/>
                        </a:ln>
                        <a:effectLst/>
                      </wps:spPr>
                      <wps:txbx>
                        <w:txbxContent>
                          <w:p w:rsidR="00C02D83" w:rsidRPr="00DE6DB5" w:rsidRDefault="00C02D83" w:rsidP="00C02D83">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・Ａ社は、Ｂ社の議決権の過半数を所有</w:t>
                            </w:r>
                          </w:p>
                          <w:p w:rsidR="00C02D83" w:rsidRPr="00DE6DB5" w:rsidRDefault="00C02D83" w:rsidP="00C02D83">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・Ａ社は、Ｂ社と合わせてＣ社の議決権の過半数を所有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B764DE" id="正方形/長方形 6" o:spid="_x0000_s1029" style="position:absolute;left:0;text-align:left;margin-left:1.65pt;margin-top:16.55pt;width:303pt;height:5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" fillcolor="window" strokecolor="windowText" strokeweight="1.5pt">
                <v:stroke dashstyle="1 1"/>
                <v:textbox>
                  <w:txbxContent>
                    <w:p w:rsidR="00C02D83" w:rsidRPr="00DE6DB5" w:rsidRDefault="00C02D83" w:rsidP="00C02D83">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・Ａ社は、Ｂ社の議決権の過半数を所有</w:t>
                      </w:r>
                    </w:p>
                    <w:p w:rsidR="00C02D83" w:rsidRPr="00DE6DB5" w:rsidRDefault="00C02D83" w:rsidP="00C02D83">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・Ａ社は、Ｂ社と合わせてＣ社の議決権の過半数を所有</w:t>
                      </w:r>
                    </w:p>
                  </w:txbxContent>
                </v:textbox>
              </v:rect>
            </w:pict>
          </mc:Fallback>
        </mc:AlternateContent>
      </w:r>
    </w:p>
    <w:p w:rsidR="00C02D83" w:rsidRPr="002D05BB" w:rsidRDefault="00C02D83">
      <w:pPr>
        <w:rPr>
          <w:rFonts w:asciiTheme="majorEastAsia" w:eastAsiaTheme="majorEastAsia" w:hAnsiTheme="majorEastAsia"/>
          <w:color w:val="000000" w:themeColor="text1"/>
          <w:sz w:val="22"/>
        </w:rPr>
      </w:pPr>
    </w:p>
    <w:p w:rsidR="00C02D83" w:rsidRPr="002D05BB" w:rsidRDefault="00C02D83">
      <w:pPr>
        <w:rPr>
          <w:rFonts w:asciiTheme="majorEastAsia" w:eastAsiaTheme="majorEastAsia" w:hAnsiTheme="majorEastAsia"/>
          <w:color w:val="000000" w:themeColor="text1"/>
          <w:sz w:val="22"/>
        </w:rPr>
      </w:pPr>
    </w:p>
    <w:p w:rsidR="00C02D83" w:rsidRPr="002D05BB" w:rsidRDefault="00C02D83">
      <w:pPr>
        <w:rPr>
          <w:rFonts w:asciiTheme="majorEastAsia" w:eastAsiaTheme="majorEastAsia" w:hAnsiTheme="majorEastAsia"/>
          <w:color w:val="000000" w:themeColor="text1"/>
          <w:sz w:val="22"/>
        </w:rPr>
      </w:pPr>
    </w:p>
    <w:p w:rsidR="00C02D83" w:rsidRPr="002D05BB" w:rsidRDefault="00C02D83">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44928" behindDoc="0" locked="0" layoutInCell="1" allowOverlap="1" wp14:anchorId="4BB65EA8" wp14:editId="2E5A277A">
                <wp:simplePos x="0" y="0"/>
                <wp:positionH relativeFrom="column">
                  <wp:posOffset>182880</wp:posOffset>
                </wp:positionH>
                <wp:positionV relativeFrom="paragraph">
                  <wp:posOffset>191135</wp:posOffset>
                </wp:positionV>
                <wp:extent cx="1743075" cy="2952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1743075" cy="295275"/>
                        </a:xfrm>
                        <a:prstGeom prst="rect">
                          <a:avLst/>
                        </a:prstGeom>
                        <a:solidFill>
                          <a:sysClr val="window" lastClr="FFFFFF"/>
                        </a:solidFill>
                        <a:ln w="25400" cap="flat" cmpd="sng" algn="ctr">
                          <a:solidFill>
                            <a:sysClr val="windowText" lastClr="000000"/>
                          </a:solidFill>
                          <a:prstDash val="solid"/>
                        </a:ln>
                        <a:effectLst/>
                      </wps:spPr>
                      <wps:txbx>
                        <w:txbxContent>
                          <w:p w:rsidR="00C02D83" w:rsidRPr="006158C4" w:rsidRDefault="00C02D83" w:rsidP="00C02D83">
                            <w:pPr>
                              <w:jc w:val="center"/>
                              <w:rPr>
                                <w:rFonts w:ascii="HG丸ｺﾞｼｯｸM-PRO" w:eastAsia="HG丸ｺﾞｼｯｸM-PRO" w:hAnsi="HG丸ｺﾞｼｯｸM-PRO"/>
                              </w:rPr>
                            </w:pPr>
                            <w:r w:rsidRPr="006158C4">
                              <w:rPr>
                                <w:rFonts w:ascii="HG丸ｺﾞｼｯｸM-PRO" w:eastAsia="HG丸ｺﾞｼｯｸM-PRO" w:hAnsi="HG丸ｺﾞｼｯｸM-PRO" w:hint="eastAsia"/>
                              </w:rPr>
                              <w:t>Ａ社</w:t>
                            </w:r>
                            <w:r>
                              <w:rPr>
                                <w:rFonts w:ascii="HG丸ｺﾞｼｯｸM-PRO" w:eastAsia="HG丸ｺﾞｼｯｸM-PRO" w:hAnsi="HG丸ｺﾞｼｯｸM-PRO" w:hint="eastAsia"/>
                              </w:rPr>
                              <w:t>（親会社）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B65EA8" id="正方形/長方形 7" o:spid="_x0000_s1030" style="position:absolute;left:0;text-align:left;margin-left:14.4pt;margin-top:15.05pt;width:137.25pt;height:23.25pt;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" fillcolor="window" strokecolor="windowText" strokeweight="2pt">
                <v:textbox>
                  <w:txbxContent>
                    <w:p w:rsidR="00C02D83" w:rsidRPr="006158C4" w:rsidRDefault="00C02D83" w:rsidP="00C02D83">
                      <w:pPr>
                        <w:jc w:val="center"/>
                        <w:rPr>
                          <w:rFonts w:ascii="HG丸ｺﾞｼｯｸM-PRO" w:eastAsia="HG丸ｺﾞｼｯｸM-PRO" w:hAnsi="HG丸ｺﾞｼｯｸM-PRO"/>
                        </w:rPr>
                      </w:pPr>
                      <w:r w:rsidRPr="006158C4">
                        <w:rPr>
                          <w:rFonts w:ascii="HG丸ｺﾞｼｯｸM-PRO" w:eastAsia="HG丸ｺﾞｼｯｸM-PRO" w:hAnsi="HG丸ｺﾞｼｯｸM-PRO" w:hint="eastAsia"/>
                        </w:rPr>
                        <w:t>Ａ社</w:t>
                      </w:r>
                      <w:r>
                        <w:rPr>
                          <w:rFonts w:ascii="HG丸ｺﾞｼｯｸM-PRO" w:eastAsia="HG丸ｺﾞｼｯｸM-PRO" w:hAnsi="HG丸ｺﾞｼｯｸM-PRO" w:hint="eastAsia"/>
                        </w:rPr>
                        <w:t>（親会社）</w:t>
                      </w:r>
                    </w:p>
                  </w:txbxContent>
                </v:textbox>
              </v:rect>
            </w:pict>
          </mc:Fallback>
        </mc:AlternateContent>
      </w:r>
    </w:p>
    <w:p w:rsidR="005B578E" w:rsidRPr="002D05BB" w:rsidRDefault="003F4A98">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61312" behindDoc="0" locked="0" layoutInCell="1" allowOverlap="1" wp14:anchorId="53A941FF" wp14:editId="1F55A2D7">
                <wp:simplePos x="0" y="0"/>
                <wp:positionH relativeFrom="column">
                  <wp:posOffset>1983105</wp:posOffset>
                </wp:positionH>
                <wp:positionV relativeFrom="paragraph">
                  <wp:posOffset>114935</wp:posOffset>
                </wp:positionV>
                <wp:extent cx="381000" cy="0"/>
                <wp:effectExtent l="0" t="76200" r="19050" b="95250"/>
                <wp:wrapNone/>
                <wp:docPr id="22" name="直線矢印コネクタ 22"/>
                <wp:cNvGraphicFramePr/>
                <a:graphic xmlns:a="http://schemas.openxmlformats.org/drawingml/2006/main">
                  <a:graphicData uri="http://schemas.microsoft.com/office/word/2010/wordprocessingShape">
                    <wps:wsp>
                      <wps:cNvCnPr/>
                      <wps:spPr>
                        <a:xfrm>
                          <a:off x="0" y="0"/>
                          <a:ext cx="381000" cy="0"/>
                        </a:xfrm>
                        <a:prstGeom prst="straightConnector1">
                          <a:avLst/>
                        </a:prstGeom>
                        <a:noFill/>
                        <a:ln w="12700" cap="flat" cmpd="sng" algn="ctr">
                          <a:solidFill>
                            <a:sysClr val="windowText" lastClr="000000"/>
                          </a:solidFill>
                          <a:prstDash val="dash"/>
                          <a:headEnd type="none" w="med" len="med"/>
                          <a:tailEnd type="triangle" w="med" len="med"/>
                        </a:ln>
                        <a:effectLst/>
                      </wps:spPr>
                      <wps:bodyPr/>
                    </wps:wsp>
                  </a:graphicData>
                </a:graphic>
              </wp:anchor>
            </w:drawing>
          </mc:Choice>
          <mc:Fallback>
            <w:pict>
              <v:shape w14:anchorId="084AA210" id="直線矢印コネクタ 22" o:spid="_x0000_s1026" type="#_x0000_t32" style="position:absolute;left:0;text-align:left;margin-left:156.15pt;margin-top:9.05pt;width:30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" strokecolor="windowText" strokeweight="1pt">
                <v:stroke dashstyle="dash" endarrow="block"/>
              </v:shape>
            </w:pict>
          </mc:Fallback>
        </mc:AlternateContent>
      </w:r>
      <w:r w:rsidR="005B578E" w:rsidRPr="002D05BB">
        <w:rPr>
          <w:rFonts w:asciiTheme="majorEastAsia" w:eastAsiaTheme="majorEastAsia" w:hAnsiTheme="majorEastAsia" w:hint="eastAsia"/>
          <w:color w:val="000000" w:themeColor="text1"/>
          <w:sz w:val="22"/>
        </w:rPr>
        <w:t xml:space="preserve">　　　　　　　　　　　　　　　　　Ｂ社及びＣ社は、Ａ社の子会社の関係にある者に該当します</w:t>
      </w:r>
    </w:p>
    <w:p w:rsidR="00C02D83" w:rsidRPr="002D05BB" w:rsidRDefault="005B578E">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（Ａ社は、１の②の欄にＢ社及びＣ社に関する事項を記入）</w:t>
      </w:r>
      <w:r w:rsidR="00841D4D"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6192" behindDoc="0" locked="0" layoutInCell="1" allowOverlap="1" wp14:anchorId="3354C55C" wp14:editId="56241730">
                <wp:simplePos x="0" y="0"/>
                <wp:positionH relativeFrom="column">
                  <wp:posOffset>1468755</wp:posOffset>
                </wp:positionH>
                <wp:positionV relativeFrom="paragraph">
                  <wp:posOffset>86360</wp:posOffset>
                </wp:positionV>
                <wp:extent cx="409575" cy="1428750"/>
                <wp:effectExtent l="38100" t="0" r="28575" b="38100"/>
                <wp:wrapNone/>
                <wp:docPr id="13" name="下矢印 13"/>
                <wp:cNvGraphicFramePr/>
                <a:graphic xmlns:a="http://schemas.openxmlformats.org/drawingml/2006/main">
                  <a:graphicData uri="http://schemas.microsoft.com/office/word/2010/wordprocessingShape">
                    <wps:wsp>
                      <wps:cNvSpPr/>
                      <wps:spPr>
                        <a:xfrm>
                          <a:off x="0" y="0"/>
                          <a:ext cx="409575" cy="1428750"/>
                        </a:xfrm>
                        <a:prstGeom prst="downArrow">
                          <a:avLst>
                            <a:gd name="adj1" fmla="val 50000"/>
                            <a:gd name="adj2" fmla="val 37037"/>
                          </a:avLst>
                        </a:prstGeom>
                        <a:noFill/>
                        <a:ln w="127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00818" id="下矢印 13" o:spid="_x0000_s1026" type="#_x0000_t67" style="position:absolute;left:0;text-align:left;margin-left:115.65pt;margin-top:6.8pt;width:32.25pt;height:1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" adj="19307" filled="f" strokecolor="windowText" strokeweight="1pt">
                <v:stroke dashstyle="3 1"/>
              </v:shape>
            </w:pict>
          </mc:Fallback>
        </mc:AlternateContent>
      </w:r>
      <w:r w:rsidR="00841D4D"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1072" behindDoc="0" locked="0" layoutInCell="1" allowOverlap="1" wp14:anchorId="419A7231" wp14:editId="5D1B8EE7">
                <wp:simplePos x="0" y="0"/>
                <wp:positionH relativeFrom="column">
                  <wp:posOffset>449580</wp:posOffset>
                </wp:positionH>
                <wp:positionV relativeFrom="paragraph">
                  <wp:posOffset>86360</wp:posOffset>
                </wp:positionV>
                <wp:extent cx="590550" cy="514350"/>
                <wp:effectExtent l="38100" t="0" r="0" b="38100"/>
                <wp:wrapNone/>
                <wp:docPr id="11" name="下矢印 11"/>
                <wp:cNvGraphicFramePr/>
                <a:graphic xmlns:a="http://schemas.openxmlformats.org/drawingml/2006/main">
                  <a:graphicData uri="http://schemas.microsoft.com/office/word/2010/wordprocessingShape">
                    <wps:wsp>
                      <wps:cNvSpPr/>
                      <wps:spPr>
                        <a:xfrm>
                          <a:off x="0" y="0"/>
                          <a:ext cx="590550" cy="514350"/>
                        </a:xfrm>
                        <a:prstGeom prst="downArrow">
                          <a:avLst>
                            <a:gd name="adj1" fmla="val 50000"/>
                            <a:gd name="adj2" fmla="val 37037"/>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6787F1" id="下矢印 11" o:spid="_x0000_s1026" type="#_x0000_t67" style="position:absolute;left:0;text-align:left;margin-left:35.4pt;margin-top:6.8pt;width:46.5pt;height:40.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" adj="13600" filled="f" strokecolor="windowText" strokeweight="1.5pt"/>
            </w:pict>
          </mc:Fallback>
        </mc:AlternateContent>
      </w:r>
    </w:p>
    <w:p w:rsidR="00C02D83" w:rsidRPr="002D05BB" w:rsidRDefault="00C02D83">
      <w:pPr>
        <w:rPr>
          <w:rFonts w:asciiTheme="majorEastAsia" w:eastAsiaTheme="majorEastAsia" w:hAnsiTheme="majorEastAsia"/>
          <w:color w:val="000000" w:themeColor="text1"/>
          <w:sz w:val="22"/>
        </w:rPr>
      </w:pPr>
    </w:p>
    <w:p w:rsidR="00C02D83" w:rsidRPr="002D05BB" w:rsidRDefault="00841D4D">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46976" behindDoc="0" locked="0" layoutInCell="1" allowOverlap="1" wp14:anchorId="05460A3D" wp14:editId="6B038339">
                <wp:simplePos x="0" y="0"/>
                <wp:positionH relativeFrom="column">
                  <wp:posOffset>220980</wp:posOffset>
                </wp:positionH>
                <wp:positionV relativeFrom="paragraph">
                  <wp:posOffset>200660</wp:posOffset>
                </wp:positionV>
                <wp:extent cx="1190625" cy="29527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1190625" cy="295275"/>
                        </a:xfrm>
                        <a:prstGeom prst="rect">
                          <a:avLst/>
                        </a:prstGeom>
                        <a:solidFill>
                          <a:sysClr val="window" lastClr="FFFFFF"/>
                        </a:solidFill>
                        <a:ln w="25400" cap="flat" cmpd="sng" algn="ctr">
                          <a:solidFill>
                            <a:sysClr val="windowText" lastClr="000000"/>
                          </a:solidFill>
                          <a:prstDash val="solid"/>
                        </a:ln>
                        <a:effectLst/>
                      </wps:spPr>
                      <wps:txbx>
                        <w:txbxContent>
                          <w:p w:rsidR="00841D4D" w:rsidRPr="006158C4" w:rsidRDefault="00841D4D" w:rsidP="00841D4D">
                            <w:pPr>
                              <w:jc w:val="center"/>
                              <w:rPr>
                                <w:rFonts w:ascii="HG丸ｺﾞｼｯｸM-PRO" w:eastAsia="HG丸ｺﾞｼｯｸM-PRO" w:hAnsi="HG丸ｺﾞｼｯｸM-PRO"/>
                              </w:rPr>
                            </w:pPr>
                            <w:r>
                              <w:rPr>
                                <w:rFonts w:ascii="HG丸ｺﾞｼｯｸM-PRO" w:eastAsia="HG丸ｺﾞｼｯｸM-PRO" w:hAnsi="HG丸ｺﾞｼｯｸM-PRO" w:hint="eastAsia"/>
                              </w:rPr>
                              <w:t>Ｂ</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460A3D" id="正方形/長方形 8" o:spid="_x0000_s1031" style="position:absolute;left:0;text-align:left;margin-left:17.4pt;margin-top:15.8pt;width:93.75pt;height:23.25pt;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" fillcolor="window" strokecolor="windowText" strokeweight="2pt">
                <v:textbox>
                  <w:txbxContent>
                    <w:p w:rsidR="00841D4D" w:rsidRPr="006158C4" w:rsidRDefault="00841D4D" w:rsidP="00841D4D">
                      <w:pPr>
                        <w:jc w:val="center"/>
                        <w:rPr>
                          <w:rFonts w:ascii="HG丸ｺﾞｼｯｸM-PRO" w:eastAsia="HG丸ｺﾞｼｯｸM-PRO" w:hAnsi="HG丸ｺﾞｼｯｸM-PRO"/>
                        </w:rPr>
                      </w:pPr>
                      <w:r>
                        <w:rPr>
                          <w:rFonts w:ascii="HG丸ｺﾞｼｯｸM-PRO" w:eastAsia="HG丸ｺﾞｼｯｸM-PRO" w:hAnsi="HG丸ｺﾞｼｯｸM-PRO" w:hint="eastAsia"/>
                        </w:rPr>
                        <w:t>Ｂ</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v:textbox>
              </v:rect>
            </w:pict>
          </mc:Fallback>
        </mc:AlternateContent>
      </w:r>
    </w:p>
    <w:p w:rsidR="00C02D83" w:rsidRPr="002D05BB" w:rsidRDefault="005B578E">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Ａ社は、Ｂ社の親会社の関係にある者に該当します</w:t>
      </w:r>
    </w:p>
    <w:p w:rsidR="00C02D83" w:rsidRPr="002D05BB" w:rsidRDefault="005B578E">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（Ｂ社は、１の①の欄にＡ社に関する</w:t>
      </w:r>
      <w:r w:rsidR="00DE6DB5" w:rsidRPr="002D05BB">
        <w:rPr>
          <w:rFonts w:asciiTheme="majorEastAsia" w:eastAsiaTheme="majorEastAsia" w:hAnsiTheme="majorEastAsia" w:hint="eastAsia"/>
          <w:color w:val="000000" w:themeColor="text1"/>
          <w:sz w:val="22"/>
        </w:rPr>
        <w:t>事項を記入）</w:t>
      </w:r>
      <w:r w:rsidR="00841D4D"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4144" behindDoc="0" locked="0" layoutInCell="1" allowOverlap="1" wp14:anchorId="00CE2356" wp14:editId="7F2E56DB">
                <wp:simplePos x="0" y="0"/>
                <wp:positionH relativeFrom="column">
                  <wp:posOffset>544830</wp:posOffset>
                </wp:positionH>
                <wp:positionV relativeFrom="paragraph">
                  <wp:posOffset>86360</wp:posOffset>
                </wp:positionV>
                <wp:extent cx="409575" cy="514350"/>
                <wp:effectExtent l="38100" t="0" r="28575" b="38100"/>
                <wp:wrapNone/>
                <wp:docPr id="12" name="下矢印 12"/>
                <wp:cNvGraphicFramePr/>
                <a:graphic xmlns:a="http://schemas.openxmlformats.org/drawingml/2006/main">
                  <a:graphicData uri="http://schemas.microsoft.com/office/word/2010/wordprocessingShape">
                    <wps:wsp>
                      <wps:cNvSpPr/>
                      <wps:spPr>
                        <a:xfrm>
                          <a:off x="0" y="0"/>
                          <a:ext cx="409575" cy="514350"/>
                        </a:xfrm>
                        <a:prstGeom prst="downArrow">
                          <a:avLst>
                            <a:gd name="adj1" fmla="val 50000"/>
                            <a:gd name="adj2" fmla="val 37037"/>
                          </a:avLst>
                        </a:prstGeom>
                        <a:noFill/>
                        <a:ln w="127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37212A" id="下矢印 12" o:spid="_x0000_s1026" type="#_x0000_t67" style="position:absolute;left:0;text-align:left;margin-left:42.9pt;margin-top:6.8pt;width:32.25pt;height:40.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" adj="15230" filled="f" strokecolor="windowText" strokeweight="1pt">
                <v:stroke dashstyle="3 1"/>
              </v:shape>
            </w:pict>
          </mc:Fallback>
        </mc:AlternateContent>
      </w:r>
    </w:p>
    <w:p w:rsidR="00C02D83" w:rsidRPr="002D05BB" w:rsidRDefault="00C02D83">
      <w:pPr>
        <w:rPr>
          <w:rFonts w:asciiTheme="majorEastAsia" w:eastAsiaTheme="majorEastAsia" w:hAnsiTheme="majorEastAsia"/>
          <w:color w:val="000000" w:themeColor="text1"/>
          <w:sz w:val="22"/>
        </w:rPr>
      </w:pPr>
    </w:p>
    <w:p w:rsidR="00C02D83" w:rsidRPr="002D05BB" w:rsidRDefault="00957C05">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49024" behindDoc="0" locked="0" layoutInCell="1" allowOverlap="1" wp14:anchorId="2FC70DBE" wp14:editId="0266EC8C">
                <wp:simplePos x="0" y="0"/>
                <wp:positionH relativeFrom="column">
                  <wp:posOffset>173355</wp:posOffset>
                </wp:positionH>
                <wp:positionV relativeFrom="paragraph">
                  <wp:posOffset>181610</wp:posOffset>
                </wp:positionV>
                <wp:extent cx="1743075" cy="295275"/>
                <wp:effectExtent l="0" t="0" r="28575" b="28575"/>
                <wp:wrapNone/>
                <wp:docPr id="9" name="正方形/長方形 9"/>
                <wp:cNvGraphicFramePr/>
                <a:graphic xmlns:a="http://schemas.openxmlformats.org/drawingml/2006/main">
                  <a:graphicData uri="http://schemas.microsoft.com/office/word/2010/wordprocessingShape">
                    <wps:wsp>
                      <wps:cNvSpPr/>
                      <wps:spPr>
                        <a:xfrm>
                          <a:off x="0" y="0"/>
                          <a:ext cx="1743075" cy="295275"/>
                        </a:xfrm>
                        <a:prstGeom prst="rect">
                          <a:avLst/>
                        </a:prstGeom>
                        <a:solidFill>
                          <a:sysClr val="window" lastClr="FFFFFF"/>
                        </a:solidFill>
                        <a:ln w="25400" cap="flat" cmpd="sng" algn="ctr">
                          <a:solidFill>
                            <a:sysClr val="windowText" lastClr="000000"/>
                          </a:solidFill>
                          <a:prstDash val="solid"/>
                        </a:ln>
                        <a:effectLst/>
                      </wps:spPr>
                      <wps:txbx>
                        <w:txbxContent>
                          <w:p w:rsidR="00841D4D" w:rsidRPr="006158C4" w:rsidRDefault="00841D4D" w:rsidP="00841D4D">
                            <w:pPr>
                              <w:jc w:val="center"/>
                              <w:rPr>
                                <w:rFonts w:ascii="HG丸ｺﾞｼｯｸM-PRO" w:eastAsia="HG丸ｺﾞｼｯｸM-PRO" w:hAnsi="HG丸ｺﾞｼｯｸM-PRO"/>
                              </w:rPr>
                            </w:pPr>
                            <w:r>
                              <w:rPr>
                                <w:rFonts w:ascii="HG丸ｺﾞｼｯｸM-PRO" w:eastAsia="HG丸ｺﾞｼｯｸM-PRO" w:hAnsi="HG丸ｺﾞｼｯｸM-PRO" w:hint="eastAsia"/>
                              </w:rPr>
                              <w:t>Ｃ</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FC70DBE" id="正方形/長方形 9" o:spid="_x0000_s1032" style="position:absolute;left:0;text-align:left;margin-left:13.65pt;margin-top:14.3pt;width:137.25pt;height:23.2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" fillcolor="window" strokecolor="windowText" strokeweight="2pt">
                <v:textbox>
                  <w:txbxContent>
                    <w:p w:rsidR="00841D4D" w:rsidRPr="006158C4" w:rsidRDefault="00841D4D" w:rsidP="00841D4D">
                      <w:pPr>
                        <w:jc w:val="center"/>
                        <w:rPr>
                          <w:rFonts w:ascii="HG丸ｺﾞｼｯｸM-PRO" w:eastAsia="HG丸ｺﾞｼｯｸM-PRO" w:hAnsi="HG丸ｺﾞｼｯｸM-PRO"/>
                        </w:rPr>
                      </w:pPr>
                      <w:r>
                        <w:rPr>
                          <w:rFonts w:ascii="HG丸ｺﾞｼｯｸM-PRO" w:eastAsia="HG丸ｺﾞｼｯｸM-PRO" w:hAnsi="HG丸ｺﾞｼｯｸM-PRO" w:hint="eastAsia"/>
                        </w:rPr>
                        <w:t>Ｃ</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v:textbox>
              </v:rect>
            </w:pict>
          </mc:Fallback>
        </mc:AlternateContent>
      </w:r>
    </w:p>
    <w:p w:rsidR="00C02D83" w:rsidRPr="002D05BB" w:rsidRDefault="003F4A98">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63360" behindDoc="0" locked="0" layoutInCell="1" allowOverlap="1" wp14:anchorId="019C33E4" wp14:editId="607F6886">
                <wp:simplePos x="0" y="0"/>
                <wp:positionH relativeFrom="column">
                  <wp:posOffset>1983105</wp:posOffset>
                </wp:positionH>
                <wp:positionV relativeFrom="paragraph">
                  <wp:posOffset>114935</wp:posOffset>
                </wp:positionV>
                <wp:extent cx="381000" cy="0"/>
                <wp:effectExtent l="0" t="76200" r="19050" b="95250"/>
                <wp:wrapNone/>
                <wp:docPr id="23" name="直線矢印コネクタ 23"/>
                <wp:cNvGraphicFramePr/>
                <a:graphic xmlns:a="http://schemas.openxmlformats.org/drawingml/2006/main">
                  <a:graphicData uri="http://schemas.microsoft.com/office/word/2010/wordprocessingShape">
                    <wps:wsp>
                      <wps:cNvCnPr/>
                      <wps:spPr>
                        <a:xfrm>
                          <a:off x="0" y="0"/>
                          <a:ext cx="381000" cy="0"/>
                        </a:xfrm>
                        <a:prstGeom prst="straightConnector1">
                          <a:avLst/>
                        </a:prstGeom>
                        <a:noFill/>
                        <a:ln w="12700" cap="flat" cmpd="sng" algn="ctr">
                          <a:solidFill>
                            <a:sysClr val="windowText" lastClr="000000"/>
                          </a:solidFill>
                          <a:prstDash val="dash"/>
                          <a:headEnd type="none" w="med" len="med"/>
                          <a:tailEnd type="triangle" w="med" len="med"/>
                        </a:ln>
                        <a:effectLst/>
                      </wps:spPr>
                      <wps:bodyPr/>
                    </wps:wsp>
                  </a:graphicData>
                </a:graphic>
              </wp:anchor>
            </w:drawing>
          </mc:Choice>
          <mc:Fallback>
            <w:pict>
              <v:shape w14:anchorId="1D7596D3" id="直線矢印コネクタ 23" o:spid="_x0000_s1026" type="#_x0000_t32" style="position:absolute;left:0;text-align:left;margin-left:156.15pt;margin-top:9.05pt;width:30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" strokecolor="windowText" strokeweight="1pt">
                <v:stroke dashstyle="dash" endarrow="block"/>
              </v:shape>
            </w:pict>
          </mc:Fallback>
        </mc:AlternateContent>
      </w:r>
      <w:r w:rsidR="00DE6DB5" w:rsidRPr="002D05BB">
        <w:rPr>
          <w:rFonts w:asciiTheme="majorEastAsia" w:eastAsiaTheme="majorEastAsia" w:hAnsiTheme="majorEastAsia" w:hint="eastAsia"/>
          <w:color w:val="000000" w:themeColor="text1"/>
          <w:sz w:val="22"/>
        </w:rPr>
        <w:t xml:space="preserve">　　　　　　　　　　　　　　　　　Ａ社は、Ｃ社の親会社の関係にある者に該当します</w:t>
      </w:r>
    </w:p>
    <w:p w:rsidR="00C02D83" w:rsidRPr="002D05BB" w:rsidRDefault="00DE6DB5">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（Ｃ社は、１の①の欄にＡ社に関する事項を記入）</w:t>
      </w:r>
    </w:p>
    <w:p w:rsidR="002004BA" w:rsidRPr="002D05BB" w:rsidRDefault="002004BA">
      <w:pPr>
        <w:rPr>
          <w:rFonts w:asciiTheme="majorEastAsia" w:eastAsiaTheme="majorEastAsia" w:hAnsiTheme="majorEastAsia"/>
          <w:color w:val="000000" w:themeColor="text1"/>
          <w:sz w:val="22"/>
        </w:rPr>
      </w:pPr>
    </w:p>
    <w:p w:rsidR="002004BA" w:rsidRPr="002D05BB" w:rsidRDefault="002004BA">
      <w:pPr>
        <w:rPr>
          <w:rFonts w:asciiTheme="majorEastAsia" w:eastAsiaTheme="majorEastAsia" w:hAnsiTheme="majorEastAsia"/>
          <w:color w:val="000000" w:themeColor="text1"/>
          <w:sz w:val="22"/>
        </w:rPr>
      </w:pPr>
    </w:p>
    <w:tbl>
      <w:tblPr>
        <w:tblStyle w:val="a3"/>
        <w:tblW w:w="3998" w:type="dxa"/>
        <w:tblInd w:w="6062" w:type="dxa"/>
        <w:tblLook w:val="04A0" w:firstRow="1" w:lastRow="0" w:firstColumn="1" w:lastColumn="0" w:noHBand="0" w:noVBand="1"/>
      </w:tblPr>
      <w:tblGrid>
        <w:gridCol w:w="1253"/>
        <w:gridCol w:w="1253"/>
        <w:gridCol w:w="1492"/>
      </w:tblGrid>
      <w:tr w:rsidR="004A1226" w:rsidRPr="002D05BB" w:rsidTr="0069431F">
        <w:tc>
          <w:tcPr>
            <w:tcW w:w="1253"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届出者　</w:t>
            </w:r>
          </w:p>
        </w:tc>
        <w:tc>
          <w:tcPr>
            <w:tcW w:w="1253"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親会社　</w:t>
            </w:r>
          </w:p>
        </w:tc>
        <w:tc>
          <w:tcPr>
            <w:tcW w:w="1492"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子会社　</w:t>
            </w:r>
          </w:p>
        </w:tc>
      </w:tr>
      <w:tr w:rsidR="004A1226" w:rsidRPr="002D05BB" w:rsidTr="0069431F">
        <w:tc>
          <w:tcPr>
            <w:tcW w:w="1253"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253"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w:t>
            </w:r>
          </w:p>
        </w:tc>
        <w:tc>
          <w:tcPr>
            <w:tcW w:w="1492"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Ｂ</w:t>
            </w:r>
            <w:r w:rsidR="00484C74" w:rsidRPr="002D05BB">
              <w:rPr>
                <w:rFonts w:asciiTheme="majorEastAsia" w:eastAsiaTheme="majorEastAsia" w:hAnsiTheme="majorEastAsia" w:hint="eastAsia"/>
                <w:color w:val="000000" w:themeColor="text1"/>
                <w:sz w:val="22"/>
              </w:rPr>
              <w:t>社、</w:t>
            </w:r>
            <w:r w:rsidRPr="002D05BB">
              <w:rPr>
                <w:rFonts w:asciiTheme="majorEastAsia" w:eastAsiaTheme="majorEastAsia" w:hAnsiTheme="majorEastAsia" w:hint="eastAsia"/>
                <w:color w:val="000000" w:themeColor="text1"/>
                <w:sz w:val="22"/>
              </w:rPr>
              <w:t>Ｃ社</w:t>
            </w:r>
          </w:p>
        </w:tc>
      </w:tr>
      <w:tr w:rsidR="004A1226" w:rsidRPr="002D05BB" w:rsidTr="0069431F">
        <w:tc>
          <w:tcPr>
            <w:tcW w:w="1253"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Ｂ社</w:t>
            </w:r>
          </w:p>
        </w:tc>
        <w:tc>
          <w:tcPr>
            <w:tcW w:w="1253"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492" w:type="dxa"/>
          </w:tcPr>
          <w:p w:rsidR="006D54C2" w:rsidRPr="002D05BB" w:rsidRDefault="006D54C2"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w:t>
            </w:r>
          </w:p>
        </w:tc>
      </w:tr>
      <w:tr w:rsidR="006D54C2" w:rsidRPr="002D05BB" w:rsidTr="0069431F">
        <w:tc>
          <w:tcPr>
            <w:tcW w:w="1253" w:type="dxa"/>
          </w:tcPr>
          <w:p w:rsidR="006D54C2" w:rsidRPr="002D05BB" w:rsidRDefault="006D54C2" w:rsidP="00812EEE">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Ｃ社</w:t>
            </w:r>
          </w:p>
        </w:tc>
        <w:tc>
          <w:tcPr>
            <w:tcW w:w="1253" w:type="dxa"/>
          </w:tcPr>
          <w:p w:rsidR="006D54C2" w:rsidRPr="002D05BB" w:rsidRDefault="006D54C2" w:rsidP="00812EEE">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492" w:type="dxa"/>
          </w:tcPr>
          <w:p w:rsidR="006D54C2" w:rsidRPr="002D05BB" w:rsidRDefault="006D54C2" w:rsidP="00812EEE">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w:t>
            </w:r>
          </w:p>
        </w:tc>
      </w:tr>
    </w:tbl>
    <w:p w:rsidR="00AE150E" w:rsidRPr="002D05BB" w:rsidRDefault="00AE150E">
      <w:pPr>
        <w:rPr>
          <w:rFonts w:asciiTheme="majorEastAsia" w:eastAsiaTheme="majorEastAsia" w:hAnsiTheme="majorEastAsia"/>
          <w:color w:val="000000" w:themeColor="text1"/>
          <w:sz w:val="22"/>
        </w:rPr>
      </w:pPr>
    </w:p>
    <w:p w:rsidR="00A84360" w:rsidRPr="002D05BB" w:rsidRDefault="00A84360">
      <w:pPr>
        <w:rPr>
          <w:rFonts w:asciiTheme="majorEastAsia" w:eastAsiaTheme="majorEastAsia" w:hAnsiTheme="majorEastAsia"/>
          <w:color w:val="000000" w:themeColor="text1"/>
          <w:sz w:val="22"/>
        </w:rPr>
      </w:pPr>
    </w:p>
    <w:p w:rsidR="00150AAC" w:rsidRPr="002D05BB" w:rsidRDefault="00150AAC" w:rsidP="00593964">
      <w:pPr>
        <w:ind w:left="440" w:hangingChars="200" w:hanging="440"/>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Ⅱ　</w:t>
      </w:r>
      <w:r w:rsidR="00593964" w:rsidRPr="002D05BB">
        <w:rPr>
          <w:rFonts w:asciiTheme="majorEastAsia" w:eastAsiaTheme="majorEastAsia" w:hAnsiTheme="majorEastAsia" w:hint="eastAsia"/>
          <w:color w:val="000000" w:themeColor="text1"/>
          <w:sz w:val="22"/>
        </w:rPr>
        <w:t>（ア）資本関係の定義</w:t>
      </w:r>
      <w:r w:rsidRPr="002D05BB">
        <w:rPr>
          <w:rFonts w:asciiTheme="majorEastAsia" w:eastAsiaTheme="majorEastAsia" w:hAnsiTheme="majorEastAsia" w:hint="eastAsia"/>
          <w:color w:val="000000" w:themeColor="text1"/>
          <w:sz w:val="22"/>
        </w:rPr>
        <w:t>に規定する「親会社を同じくする子会社同士の関係」とは、次のような場合をいいます。</w:t>
      </w:r>
    </w:p>
    <w:p w:rsidR="00150AAC" w:rsidRPr="002D05BB" w:rsidRDefault="00150AAC" w:rsidP="00DE6DB5">
      <w:pPr>
        <w:ind w:left="440" w:hangingChars="200" w:hanging="440"/>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w:t>
      </w:r>
      <w:r w:rsidR="00DE6DB5" w:rsidRPr="002D05BB">
        <w:rPr>
          <w:rFonts w:asciiTheme="majorEastAsia" w:eastAsiaTheme="majorEastAsia" w:hAnsiTheme="majorEastAsia" w:hint="eastAsia"/>
          <w:color w:val="000000" w:themeColor="text1"/>
          <w:sz w:val="22"/>
        </w:rPr>
        <w:t xml:space="preserve">　</w:t>
      </w:r>
      <w:r w:rsidRPr="002D05BB">
        <w:rPr>
          <w:rFonts w:asciiTheme="majorEastAsia" w:eastAsiaTheme="majorEastAsia" w:hAnsiTheme="majorEastAsia" w:hint="eastAsia"/>
          <w:color w:val="000000" w:themeColor="text1"/>
          <w:sz w:val="22"/>
        </w:rPr>
        <w:t>Ｂ社の議決権総数の過半数を所有している会社とＣ社の議決権総数の過半数を所有している会社がいずれもＡ社である場合におけるＢ社とＣ社の関係</w:t>
      </w:r>
    </w:p>
    <w:p w:rsidR="00150AAC" w:rsidRPr="002D05BB" w:rsidRDefault="00150AAC" w:rsidP="00DE6DB5">
      <w:pPr>
        <w:ind w:firstLineChars="100" w:firstLine="220"/>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w:t>
      </w:r>
      <w:r w:rsidR="00AE5AB7" w:rsidRPr="002D05BB">
        <w:rPr>
          <w:rFonts w:asciiTheme="majorEastAsia" w:eastAsiaTheme="majorEastAsia" w:hAnsiTheme="majorEastAsia" w:hint="eastAsia"/>
          <w:color w:val="000000" w:themeColor="text1"/>
          <w:sz w:val="22"/>
        </w:rPr>
        <w:t>Ａ社、</w:t>
      </w:r>
      <w:r w:rsidRPr="002D05BB">
        <w:rPr>
          <w:rFonts w:asciiTheme="majorEastAsia" w:eastAsiaTheme="majorEastAsia" w:hAnsiTheme="majorEastAsia" w:hint="eastAsia"/>
          <w:color w:val="000000" w:themeColor="text1"/>
          <w:sz w:val="22"/>
        </w:rPr>
        <w:t>Ｂ社及びＣ社は、同一の入札に参加できません。）</w:t>
      </w:r>
    </w:p>
    <w:p w:rsidR="00150AAC" w:rsidRPr="002D05BB" w:rsidRDefault="00DE6DB5">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48000" behindDoc="0" locked="0" layoutInCell="1" allowOverlap="1" wp14:anchorId="315632F0" wp14:editId="52ECE3CC">
                <wp:simplePos x="0" y="0"/>
                <wp:positionH relativeFrom="column">
                  <wp:posOffset>11430</wp:posOffset>
                </wp:positionH>
                <wp:positionV relativeFrom="paragraph">
                  <wp:posOffset>210185</wp:posOffset>
                </wp:positionV>
                <wp:extent cx="2905125" cy="704850"/>
                <wp:effectExtent l="0" t="0" r="28575" b="19050"/>
                <wp:wrapNone/>
                <wp:docPr id="15" name="正方形/長方形 15"/>
                <wp:cNvGraphicFramePr/>
                <a:graphic xmlns:a="http://schemas.openxmlformats.org/drawingml/2006/main">
                  <a:graphicData uri="http://schemas.microsoft.com/office/word/2010/wordprocessingShape">
                    <wps:wsp>
                      <wps:cNvSpPr/>
                      <wps:spPr>
                        <a:xfrm>
                          <a:off x="0" y="0"/>
                          <a:ext cx="2905125" cy="704850"/>
                        </a:xfrm>
                        <a:prstGeom prst="rect">
                          <a:avLst/>
                        </a:prstGeom>
                        <a:solidFill>
                          <a:sysClr val="window" lastClr="FFFFFF"/>
                        </a:solidFill>
                        <a:ln w="19050" cap="flat" cmpd="sng" algn="ctr">
                          <a:solidFill>
                            <a:sysClr val="windowText" lastClr="000000"/>
                          </a:solidFill>
                          <a:prstDash val="sysDot"/>
                        </a:ln>
                        <a:effectLst/>
                      </wps:spPr>
                      <wps:txbx>
                        <w:txbxContent>
                          <w:p w:rsidR="00DE6DB5" w:rsidRPr="00DE6DB5" w:rsidRDefault="00DE6DB5" w:rsidP="00DE6DB5">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・Ａ社は、Ｂ社の議決権の過半数を所有</w:t>
                            </w:r>
                          </w:p>
                          <w:p w:rsidR="00DE6DB5" w:rsidRPr="00DE6DB5" w:rsidRDefault="00DE6DB5" w:rsidP="00DE6DB5">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・Ａ社は、Ｃ社の議決権の過半数を所有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632F0" id="正方形/長方形 15" o:spid="_x0000_s1033" style="position:absolute;left:0;text-align:left;margin-left:.9pt;margin-top:16.55pt;width:228.75pt;height: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" fillcolor="window" strokecolor="windowText" strokeweight="1.5pt">
                <v:stroke dashstyle="1 1"/>
                <v:textbox>
                  <w:txbxContent>
                    <w:p w:rsidR="00DE6DB5" w:rsidRPr="00DE6DB5" w:rsidRDefault="00DE6DB5" w:rsidP="00DE6DB5">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・Ａ社は、Ｂ社の議決権の過半数を所有</w:t>
                      </w:r>
                    </w:p>
                    <w:p w:rsidR="00DE6DB5" w:rsidRPr="00DE6DB5" w:rsidRDefault="00DE6DB5" w:rsidP="00DE6DB5">
                      <w:pPr>
                        <w:jc w:val="left"/>
                        <w:rPr>
                          <w:rFonts w:ascii="HG丸ｺﾞｼｯｸM-PRO" w:eastAsia="HG丸ｺﾞｼｯｸM-PRO" w:hAnsi="HG丸ｺﾞｼｯｸM-PRO"/>
                          <w:sz w:val="22"/>
                        </w:rPr>
                      </w:pPr>
                      <w:r w:rsidRPr="00DE6DB5">
                        <w:rPr>
                          <w:rFonts w:ascii="HG丸ｺﾞｼｯｸM-PRO" w:eastAsia="HG丸ｺﾞｼｯｸM-PRO" w:hAnsi="HG丸ｺﾞｼｯｸM-PRO" w:hint="eastAsia"/>
                          <w:sz w:val="22"/>
                        </w:rPr>
                        <w:t>・Ａ社は、Ｃ社の議決権の過半数を所有</w:t>
                      </w:r>
                    </w:p>
                  </w:txbxContent>
                </v:textbox>
              </v:rect>
            </w:pict>
          </mc:Fallback>
        </mc:AlternateContent>
      </w:r>
    </w:p>
    <w:p w:rsidR="00DE6DB5" w:rsidRPr="002D05BB" w:rsidRDefault="00DE6DB5">
      <w:pPr>
        <w:rPr>
          <w:rFonts w:asciiTheme="majorEastAsia" w:eastAsiaTheme="majorEastAsia" w:hAnsiTheme="majorEastAsia"/>
          <w:color w:val="000000" w:themeColor="text1"/>
          <w:sz w:val="22"/>
        </w:rPr>
      </w:pPr>
    </w:p>
    <w:p w:rsidR="00DE6DB5" w:rsidRPr="002D05BB" w:rsidRDefault="00DE6DB5">
      <w:pPr>
        <w:rPr>
          <w:rFonts w:asciiTheme="majorEastAsia" w:eastAsiaTheme="majorEastAsia" w:hAnsiTheme="majorEastAsia"/>
          <w:color w:val="000000" w:themeColor="text1"/>
          <w:sz w:val="22"/>
        </w:rPr>
      </w:pPr>
    </w:p>
    <w:p w:rsidR="00DE6DB5" w:rsidRPr="002D05BB" w:rsidRDefault="00DE6DB5">
      <w:pPr>
        <w:rPr>
          <w:rFonts w:asciiTheme="majorEastAsia" w:eastAsiaTheme="majorEastAsia" w:hAnsiTheme="majorEastAsia"/>
          <w:color w:val="000000" w:themeColor="text1"/>
          <w:sz w:val="22"/>
        </w:rPr>
      </w:pPr>
    </w:p>
    <w:p w:rsidR="00DE6DB5" w:rsidRPr="002D05BB" w:rsidRDefault="00DE6DB5">
      <w:pPr>
        <w:rPr>
          <w:rFonts w:asciiTheme="majorEastAsia" w:eastAsiaTheme="majorEastAsia" w:hAnsiTheme="majorEastAsia"/>
          <w:color w:val="000000" w:themeColor="text1"/>
          <w:sz w:val="22"/>
        </w:rPr>
      </w:pPr>
    </w:p>
    <w:p w:rsidR="00DE6DB5" w:rsidRPr="002D05BB" w:rsidRDefault="003F4A98">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60288" behindDoc="0" locked="0" layoutInCell="1" allowOverlap="1" wp14:anchorId="10173EA4" wp14:editId="66CACB2E">
                <wp:simplePos x="0" y="0"/>
                <wp:positionH relativeFrom="column">
                  <wp:posOffset>2106930</wp:posOffset>
                </wp:positionH>
                <wp:positionV relativeFrom="paragraph">
                  <wp:posOffset>124460</wp:posOffset>
                </wp:positionV>
                <wp:extent cx="228600" cy="0"/>
                <wp:effectExtent l="0" t="76200" r="19050" b="95250"/>
                <wp:wrapNone/>
                <wp:docPr id="24" name="直線矢印コネクタ 24"/>
                <wp:cNvGraphicFramePr/>
                <a:graphic xmlns:a="http://schemas.openxmlformats.org/drawingml/2006/main">
                  <a:graphicData uri="http://schemas.microsoft.com/office/word/2010/wordprocessingShape">
                    <wps:wsp>
                      <wps:cNvCnPr/>
                      <wps:spPr>
                        <a:xfrm>
                          <a:off x="0" y="0"/>
                          <a:ext cx="228600" cy="0"/>
                        </a:xfrm>
                        <a:prstGeom prst="straightConnector1">
                          <a:avLst/>
                        </a:prstGeom>
                        <a:noFill/>
                        <a:ln w="12700" cap="flat" cmpd="sng" algn="ctr">
                          <a:solidFill>
                            <a:sysClr val="windowText" lastClr="000000"/>
                          </a:solidFill>
                          <a:prstDash val="dash"/>
                          <a:headEnd type="none" w="med" len="med"/>
                          <a:tailEnd type="triangle" w="med" len="med"/>
                        </a:ln>
                        <a:effectLst/>
                      </wps:spPr>
                      <wps:bodyPr/>
                    </wps:wsp>
                  </a:graphicData>
                </a:graphic>
                <wp14:sizeRelH relativeFrom="margin">
                  <wp14:pctWidth>0</wp14:pctWidth>
                </wp14:sizeRelH>
              </wp:anchor>
            </w:drawing>
          </mc:Choice>
          <mc:Fallback>
            <w:pict>
              <v:shape w14:anchorId="7A77AE0E" id="直線矢印コネクタ 24" o:spid="_x0000_s1026" type="#_x0000_t32" style="position:absolute;left:0;text-align:left;margin-left:165.9pt;margin-top:9.8pt;width:18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" strokecolor="windowText" strokeweight="1pt">
                <v:stroke dashstyle="dash" endarrow="block"/>
              </v:shape>
            </w:pict>
          </mc:Fallback>
        </mc:AlternateContent>
      </w:r>
      <w:r w:rsidR="009B7422"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45952" behindDoc="0" locked="0" layoutInCell="1" allowOverlap="1" wp14:anchorId="0AC19F36" wp14:editId="4105A1A6">
                <wp:simplePos x="0" y="0"/>
                <wp:positionH relativeFrom="column">
                  <wp:posOffset>259080</wp:posOffset>
                </wp:positionH>
                <wp:positionV relativeFrom="paragraph">
                  <wp:posOffset>635</wp:posOffset>
                </wp:positionV>
                <wp:extent cx="1771650" cy="295275"/>
                <wp:effectExtent l="0" t="0" r="19050" b="28575"/>
                <wp:wrapNone/>
                <wp:docPr id="14" name="正方形/長方形 14"/>
                <wp:cNvGraphicFramePr/>
                <a:graphic xmlns:a="http://schemas.openxmlformats.org/drawingml/2006/main">
                  <a:graphicData uri="http://schemas.microsoft.com/office/word/2010/wordprocessingShape">
                    <wps:wsp>
                      <wps:cNvSpPr/>
                      <wps:spPr>
                        <a:xfrm>
                          <a:off x="0" y="0"/>
                          <a:ext cx="1771650" cy="295275"/>
                        </a:xfrm>
                        <a:prstGeom prst="rect">
                          <a:avLst/>
                        </a:prstGeom>
                        <a:solidFill>
                          <a:sysClr val="window" lastClr="FFFFFF"/>
                        </a:solidFill>
                        <a:ln w="25400" cap="flat" cmpd="sng" algn="ctr">
                          <a:solidFill>
                            <a:sysClr val="windowText" lastClr="000000"/>
                          </a:solidFill>
                          <a:prstDash val="solid"/>
                        </a:ln>
                        <a:effectLst/>
                      </wps:spPr>
                      <wps:txbx>
                        <w:txbxContent>
                          <w:p w:rsidR="00DE6DB5" w:rsidRPr="006158C4" w:rsidRDefault="00DE6DB5" w:rsidP="00DE6DB5">
                            <w:pPr>
                              <w:jc w:val="center"/>
                              <w:rPr>
                                <w:rFonts w:ascii="HG丸ｺﾞｼｯｸM-PRO" w:eastAsia="HG丸ｺﾞｼｯｸM-PRO" w:hAnsi="HG丸ｺﾞｼｯｸM-PRO"/>
                              </w:rPr>
                            </w:pPr>
                            <w:r w:rsidRPr="006158C4">
                              <w:rPr>
                                <w:rFonts w:ascii="HG丸ｺﾞｼｯｸM-PRO" w:eastAsia="HG丸ｺﾞｼｯｸM-PRO" w:hAnsi="HG丸ｺﾞｼｯｸM-PRO" w:hint="eastAsia"/>
                              </w:rPr>
                              <w:t>Ａ社</w:t>
                            </w:r>
                            <w:r>
                              <w:rPr>
                                <w:rFonts w:ascii="HG丸ｺﾞｼｯｸM-PRO" w:eastAsia="HG丸ｺﾞｼｯｸM-PRO" w:hAnsi="HG丸ｺﾞｼｯｸM-PRO" w:hint="eastAsia"/>
                              </w:rPr>
                              <w:t>（親会社）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AC19F36" id="正方形/長方形 14" o:spid="_x0000_s1034" style="position:absolute;left:0;text-align:left;margin-left:20.4pt;margin-top:.05pt;width:139.5pt;height:23.25pt;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" fillcolor="window" strokecolor="windowText" strokeweight="2pt">
                <v:textbox>
                  <w:txbxContent>
                    <w:p w:rsidR="00DE6DB5" w:rsidRPr="006158C4" w:rsidRDefault="00DE6DB5" w:rsidP="00DE6DB5">
                      <w:pPr>
                        <w:jc w:val="center"/>
                        <w:rPr>
                          <w:rFonts w:ascii="HG丸ｺﾞｼｯｸM-PRO" w:eastAsia="HG丸ｺﾞｼｯｸM-PRO" w:hAnsi="HG丸ｺﾞｼｯｸM-PRO"/>
                        </w:rPr>
                      </w:pPr>
                      <w:r w:rsidRPr="006158C4">
                        <w:rPr>
                          <w:rFonts w:ascii="HG丸ｺﾞｼｯｸM-PRO" w:eastAsia="HG丸ｺﾞｼｯｸM-PRO" w:hAnsi="HG丸ｺﾞｼｯｸM-PRO" w:hint="eastAsia"/>
                        </w:rPr>
                        <w:t>Ａ社</w:t>
                      </w:r>
                      <w:r>
                        <w:rPr>
                          <w:rFonts w:ascii="HG丸ｺﾞｼｯｸM-PRO" w:eastAsia="HG丸ｺﾞｼｯｸM-PRO" w:hAnsi="HG丸ｺﾞｼｯｸM-PRO" w:hint="eastAsia"/>
                        </w:rPr>
                        <w:t>（親会社）</w:t>
                      </w:r>
                    </w:p>
                  </w:txbxContent>
                </v:textbox>
              </v:rect>
            </w:pict>
          </mc:Fallback>
        </mc:AlternateContent>
      </w:r>
      <w:r w:rsidR="009B7422" w:rsidRPr="002D05BB">
        <w:rPr>
          <w:rFonts w:asciiTheme="majorEastAsia" w:eastAsiaTheme="majorEastAsia" w:hAnsiTheme="majorEastAsia" w:hint="eastAsia"/>
          <w:color w:val="000000" w:themeColor="text1"/>
          <w:sz w:val="22"/>
        </w:rPr>
        <w:t xml:space="preserve">　　　　　　　　　　　　　　　　　Ｂ社及びＣ社は、Ａ社の子会社の関係にある者に該当します</w:t>
      </w:r>
    </w:p>
    <w:p w:rsidR="00DE6DB5" w:rsidRPr="002D05BB" w:rsidRDefault="009B7422">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（Ａ社は、１の②の欄にＢ社及びＣ社に関する事項を記入）</w:t>
      </w: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2096" behindDoc="0" locked="0" layoutInCell="1" allowOverlap="1" wp14:anchorId="406982B7" wp14:editId="2AC880FF">
                <wp:simplePos x="0" y="0"/>
                <wp:positionH relativeFrom="column">
                  <wp:posOffset>1383030</wp:posOffset>
                </wp:positionH>
                <wp:positionV relativeFrom="paragraph">
                  <wp:posOffset>124460</wp:posOffset>
                </wp:positionV>
                <wp:extent cx="590550" cy="514350"/>
                <wp:effectExtent l="38100" t="0" r="0" b="38100"/>
                <wp:wrapNone/>
                <wp:docPr id="17" name="下矢印 17"/>
                <wp:cNvGraphicFramePr/>
                <a:graphic xmlns:a="http://schemas.openxmlformats.org/drawingml/2006/main">
                  <a:graphicData uri="http://schemas.microsoft.com/office/word/2010/wordprocessingShape">
                    <wps:wsp>
                      <wps:cNvSpPr/>
                      <wps:spPr>
                        <a:xfrm>
                          <a:off x="0" y="0"/>
                          <a:ext cx="590550" cy="514350"/>
                        </a:xfrm>
                        <a:prstGeom prst="downArrow">
                          <a:avLst>
                            <a:gd name="adj1" fmla="val 50000"/>
                            <a:gd name="adj2" fmla="val 37037"/>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AA747EE" id="下矢印 17" o:spid="_x0000_s1026" type="#_x0000_t67" style="position:absolute;left:0;text-align:left;margin-left:108.9pt;margin-top:9.8pt;width:46.5pt;height:40.5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" adj="13600" filled="f" strokecolor="windowText" strokeweight="1.5pt"/>
            </w:pict>
          </mc:Fallback>
        </mc:AlternateContent>
      </w: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0048" behindDoc="0" locked="0" layoutInCell="1" allowOverlap="1" wp14:anchorId="6909914C" wp14:editId="2F180892">
                <wp:simplePos x="0" y="0"/>
                <wp:positionH relativeFrom="column">
                  <wp:posOffset>259080</wp:posOffset>
                </wp:positionH>
                <wp:positionV relativeFrom="paragraph">
                  <wp:posOffset>124460</wp:posOffset>
                </wp:positionV>
                <wp:extent cx="590550" cy="514350"/>
                <wp:effectExtent l="38100" t="0" r="0" b="38100"/>
                <wp:wrapNone/>
                <wp:docPr id="16" name="下矢印 16"/>
                <wp:cNvGraphicFramePr/>
                <a:graphic xmlns:a="http://schemas.openxmlformats.org/drawingml/2006/main">
                  <a:graphicData uri="http://schemas.microsoft.com/office/word/2010/wordprocessingShape">
                    <wps:wsp>
                      <wps:cNvSpPr/>
                      <wps:spPr>
                        <a:xfrm>
                          <a:off x="0" y="0"/>
                          <a:ext cx="590550" cy="514350"/>
                        </a:xfrm>
                        <a:prstGeom prst="downArrow">
                          <a:avLst>
                            <a:gd name="adj1" fmla="val 50000"/>
                            <a:gd name="adj2" fmla="val 37037"/>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DB7EE38" id="下矢印 16" o:spid="_x0000_s1026" type="#_x0000_t67" style="position:absolute;left:0;text-align:left;margin-left:20.4pt;margin-top:9.8pt;width:46.5pt;height:40.5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" adj="13600" filled="f" strokecolor="windowText" strokeweight="1.5pt"/>
            </w:pict>
          </mc:Fallback>
        </mc:AlternateContent>
      </w:r>
    </w:p>
    <w:p w:rsidR="00DE6DB5" w:rsidRPr="002D05BB" w:rsidRDefault="00DE6DB5">
      <w:pPr>
        <w:rPr>
          <w:rFonts w:asciiTheme="majorEastAsia" w:eastAsiaTheme="majorEastAsia" w:hAnsiTheme="majorEastAsia"/>
          <w:color w:val="000000" w:themeColor="text1"/>
          <w:sz w:val="22"/>
        </w:rPr>
      </w:pPr>
    </w:p>
    <w:p w:rsidR="00DE6DB5" w:rsidRPr="002D05BB" w:rsidRDefault="009B7422">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7216" behindDoc="0" locked="0" layoutInCell="1" allowOverlap="1" wp14:anchorId="4857FAB7" wp14:editId="723A16AB">
                <wp:simplePos x="0" y="0"/>
                <wp:positionH relativeFrom="column">
                  <wp:posOffset>1211580</wp:posOffset>
                </wp:positionH>
                <wp:positionV relativeFrom="paragraph">
                  <wp:posOffset>219710</wp:posOffset>
                </wp:positionV>
                <wp:extent cx="1019175" cy="2952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019175" cy="295275"/>
                        </a:xfrm>
                        <a:prstGeom prst="rect">
                          <a:avLst/>
                        </a:prstGeom>
                        <a:solidFill>
                          <a:sysClr val="window" lastClr="FFFFFF"/>
                        </a:solidFill>
                        <a:ln w="25400" cap="flat" cmpd="sng" algn="ctr">
                          <a:solidFill>
                            <a:sysClr val="windowText" lastClr="000000"/>
                          </a:solidFill>
                          <a:prstDash val="solid"/>
                        </a:ln>
                        <a:effectLst/>
                      </wps:spPr>
                      <wps:txbx>
                        <w:txbxContent>
                          <w:p w:rsidR="00DE6DB5" w:rsidRPr="006158C4" w:rsidRDefault="00DE6DB5" w:rsidP="00E04DF9">
                            <w:pPr>
                              <w:rPr>
                                <w:rFonts w:ascii="HG丸ｺﾞｼｯｸM-PRO" w:eastAsia="HG丸ｺﾞｼｯｸM-PRO" w:hAnsi="HG丸ｺﾞｼｯｸM-PRO"/>
                              </w:rPr>
                            </w:pPr>
                            <w:r>
                              <w:rPr>
                                <w:rFonts w:ascii="HG丸ｺﾞｼｯｸM-PRO" w:eastAsia="HG丸ｺﾞｼｯｸM-PRO" w:hAnsi="HG丸ｺﾞｼｯｸM-PRO" w:hint="eastAsia"/>
                              </w:rPr>
                              <w:t>Ｃ</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857FAB7" id="正方形/長方形 19" o:spid="_x0000_s1035" style="position:absolute;left:0;text-align:left;margin-left:95.4pt;margin-top:17.3pt;width:80.25pt;height:23.2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" fillcolor="window" strokecolor="windowText" strokeweight="2pt">
                <v:textbox>
                  <w:txbxContent>
                    <w:p w:rsidR="00DE6DB5" w:rsidRPr="006158C4" w:rsidRDefault="00DE6DB5" w:rsidP="00E04DF9">
                      <w:pPr>
                        <w:rPr>
                          <w:rFonts w:ascii="HG丸ｺﾞｼｯｸM-PRO" w:eastAsia="HG丸ｺﾞｼｯｸM-PRO" w:hAnsi="HG丸ｺﾞｼｯｸM-PRO"/>
                        </w:rPr>
                      </w:pPr>
                      <w:r>
                        <w:rPr>
                          <w:rFonts w:ascii="HG丸ｺﾞｼｯｸM-PRO" w:eastAsia="HG丸ｺﾞｼｯｸM-PRO" w:hAnsi="HG丸ｺﾞｼｯｸM-PRO" w:hint="eastAsia"/>
                        </w:rPr>
                        <w:t>Ｃ</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v:textbox>
              </v:rect>
            </w:pict>
          </mc:Fallback>
        </mc:AlternateContent>
      </w: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55168" behindDoc="0" locked="0" layoutInCell="1" allowOverlap="1" wp14:anchorId="12A3AE77" wp14:editId="2C68B798">
                <wp:simplePos x="0" y="0"/>
                <wp:positionH relativeFrom="column">
                  <wp:posOffset>30480</wp:posOffset>
                </wp:positionH>
                <wp:positionV relativeFrom="paragraph">
                  <wp:posOffset>219710</wp:posOffset>
                </wp:positionV>
                <wp:extent cx="1047750" cy="295275"/>
                <wp:effectExtent l="0" t="0" r="19050" b="28575"/>
                <wp:wrapNone/>
                <wp:docPr id="18" name="正方形/長方形 18"/>
                <wp:cNvGraphicFramePr/>
                <a:graphic xmlns:a="http://schemas.openxmlformats.org/drawingml/2006/main">
                  <a:graphicData uri="http://schemas.microsoft.com/office/word/2010/wordprocessingShape">
                    <wps:wsp>
                      <wps:cNvSpPr/>
                      <wps:spPr>
                        <a:xfrm>
                          <a:off x="0" y="0"/>
                          <a:ext cx="1047750" cy="295275"/>
                        </a:xfrm>
                        <a:prstGeom prst="rect">
                          <a:avLst/>
                        </a:prstGeom>
                        <a:solidFill>
                          <a:sysClr val="window" lastClr="FFFFFF"/>
                        </a:solidFill>
                        <a:ln w="25400" cap="flat" cmpd="sng" algn="ctr">
                          <a:solidFill>
                            <a:sysClr val="windowText" lastClr="000000"/>
                          </a:solidFill>
                          <a:prstDash val="solid"/>
                        </a:ln>
                        <a:effectLst/>
                      </wps:spPr>
                      <wps:txbx>
                        <w:txbxContent>
                          <w:p w:rsidR="00DE6DB5" w:rsidRPr="006158C4" w:rsidRDefault="00DE6DB5" w:rsidP="00E04DF9">
                            <w:pPr>
                              <w:rPr>
                                <w:rFonts w:ascii="HG丸ｺﾞｼｯｸM-PRO" w:eastAsia="HG丸ｺﾞｼｯｸM-PRO" w:hAnsi="HG丸ｺﾞｼｯｸM-PRO"/>
                              </w:rPr>
                            </w:pPr>
                            <w:r>
                              <w:rPr>
                                <w:rFonts w:ascii="HG丸ｺﾞｼｯｸM-PRO" w:eastAsia="HG丸ｺﾞｼｯｸM-PRO" w:hAnsi="HG丸ｺﾞｼｯｸM-PRO" w:hint="eastAsia"/>
                              </w:rPr>
                              <w:t>Ｂ</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A3AE77" id="正方形/長方形 18" o:spid="_x0000_s1036" style="position:absolute;left:0;text-align:left;margin-left:2.4pt;margin-top:17.3pt;width:82.5pt;height:23.2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" fillcolor="window" strokecolor="windowText" strokeweight="2pt">
                <v:textbox>
                  <w:txbxContent>
                    <w:p w:rsidR="00DE6DB5" w:rsidRPr="006158C4" w:rsidRDefault="00DE6DB5" w:rsidP="00E04DF9">
                      <w:pPr>
                        <w:rPr>
                          <w:rFonts w:ascii="HG丸ｺﾞｼｯｸM-PRO" w:eastAsia="HG丸ｺﾞｼｯｸM-PRO" w:hAnsi="HG丸ｺﾞｼｯｸM-PRO"/>
                        </w:rPr>
                      </w:pPr>
                      <w:r>
                        <w:rPr>
                          <w:rFonts w:ascii="HG丸ｺﾞｼｯｸM-PRO" w:eastAsia="HG丸ｺﾞｼｯｸM-PRO" w:hAnsi="HG丸ｺﾞｼｯｸM-PRO" w:hint="eastAsia"/>
                        </w:rPr>
                        <w:t>Ｂ</w:t>
                      </w:r>
                      <w:r w:rsidRPr="006158C4">
                        <w:rPr>
                          <w:rFonts w:ascii="HG丸ｺﾞｼｯｸM-PRO" w:eastAsia="HG丸ｺﾞｼｯｸM-PRO" w:hAnsi="HG丸ｺﾞｼｯｸM-PRO" w:hint="eastAsia"/>
                        </w:rPr>
                        <w:t>社</w:t>
                      </w:r>
                      <w:r>
                        <w:rPr>
                          <w:rFonts w:ascii="HG丸ｺﾞｼｯｸM-PRO" w:eastAsia="HG丸ｺﾞｼｯｸM-PRO" w:hAnsi="HG丸ｺﾞｼｯｸM-PRO" w:hint="eastAsia"/>
                        </w:rPr>
                        <w:t>（子会社）</w:t>
                      </w:r>
                    </w:p>
                  </w:txbxContent>
                </v:textbox>
              </v:rect>
            </w:pict>
          </mc:Fallback>
        </mc:AlternateContent>
      </w:r>
    </w:p>
    <w:p w:rsidR="00DE6DB5" w:rsidRPr="002D05BB" w:rsidRDefault="003F4A98">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62336" behindDoc="0" locked="0" layoutInCell="1" allowOverlap="1" wp14:anchorId="7B62D5CA" wp14:editId="19B0B25A">
                <wp:simplePos x="0" y="0"/>
                <wp:positionH relativeFrom="column">
                  <wp:posOffset>2297430</wp:posOffset>
                </wp:positionH>
                <wp:positionV relativeFrom="paragraph">
                  <wp:posOffset>124460</wp:posOffset>
                </wp:positionV>
                <wp:extent cx="190500" cy="0"/>
                <wp:effectExtent l="0" t="76200" r="19050" b="95250"/>
                <wp:wrapNone/>
                <wp:docPr id="25" name="直線矢印コネクタ 25"/>
                <wp:cNvGraphicFramePr/>
                <a:graphic xmlns:a="http://schemas.openxmlformats.org/drawingml/2006/main">
                  <a:graphicData uri="http://schemas.microsoft.com/office/word/2010/wordprocessingShape">
                    <wps:wsp>
                      <wps:cNvCnPr/>
                      <wps:spPr>
                        <a:xfrm>
                          <a:off x="0" y="0"/>
                          <a:ext cx="190500" cy="0"/>
                        </a:xfrm>
                        <a:prstGeom prst="straightConnector1">
                          <a:avLst/>
                        </a:prstGeom>
                        <a:noFill/>
                        <a:ln w="12700" cap="flat" cmpd="sng" algn="ctr">
                          <a:solidFill>
                            <a:sysClr val="windowText" lastClr="000000"/>
                          </a:solidFill>
                          <a:prstDash val="dash"/>
                          <a:headEnd type="none" w="med" len="med"/>
                          <a:tailEnd type="triangle" w="med" len="med"/>
                        </a:ln>
                        <a:effectLst/>
                      </wps:spPr>
                      <wps:bodyPr/>
                    </wps:wsp>
                  </a:graphicData>
                </a:graphic>
                <wp14:sizeRelH relativeFrom="margin">
                  <wp14:pctWidth>0</wp14:pctWidth>
                </wp14:sizeRelH>
              </wp:anchor>
            </w:drawing>
          </mc:Choice>
          <mc:Fallback>
            <w:pict>
              <v:shape w14:anchorId="61C28F9D" id="直線矢印コネクタ 25" o:spid="_x0000_s1026" type="#_x0000_t32" style="position:absolute;left:0;text-align:left;margin-left:180.9pt;margin-top:9.8pt;width:15pt;height: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" strokecolor="windowText" strokeweight="1pt">
                <v:stroke dashstyle="dash" endarrow="block"/>
              </v:shape>
            </w:pict>
          </mc:Fallback>
        </mc:AlternateContent>
      </w:r>
      <w:r w:rsidR="009B7422" w:rsidRPr="002D05BB">
        <w:rPr>
          <w:rFonts w:asciiTheme="majorEastAsia" w:eastAsiaTheme="majorEastAsia" w:hAnsiTheme="majorEastAsia" w:hint="eastAsia"/>
          <w:color w:val="000000" w:themeColor="text1"/>
          <w:sz w:val="22"/>
        </w:rPr>
        <w:t xml:space="preserve">　　　　　　　　　　　　　　　　　　Ｂ社とＣ社は、親会社を同じくする子会社同士の関係にあ</w:t>
      </w:r>
    </w:p>
    <w:p w:rsidR="00DE6DB5" w:rsidRPr="002D05BB" w:rsidRDefault="009B7422">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る者に該当します</w:t>
      </w:r>
    </w:p>
    <w:p w:rsidR="00DE6DB5" w:rsidRPr="002D05BB" w:rsidRDefault="009B7422">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（Ｂ社及びＣ社は、２の欄に、それぞれＣ社又はＢ社に関</w:t>
      </w:r>
    </w:p>
    <w:p w:rsidR="00DE6DB5" w:rsidRPr="002D05BB" w:rsidRDefault="009B7422">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　　　　　　　　　　　　　　　　　　　する事項を記入）</w:t>
      </w:r>
    </w:p>
    <w:p w:rsidR="00AE150E" w:rsidRPr="002D05BB" w:rsidRDefault="00AE150E">
      <w:pPr>
        <w:rPr>
          <w:rFonts w:asciiTheme="majorEastAsia" w:eastAsiaTheme="majorEastAsia" w:hAnsiTheme="majorEastAsia"/>
          <w:color w:val="000000" w:themeColor="text1"/>
          <w:sz w:val="22"/>
        </w:rPr>
      </w:pPr>
    </w:p>
    <w:tbl>
      <w:tblPr>
        <w:tblStyle w:val="a3"/>
        <w:tblW w:w="3998" w:type="dxa"/>
        <w:tblInd w:w="6062" w:type="dxa"/>
        <w:tblLook w:val="04A0" w:firstRow="1" w:lastRow="0" w:firstColumn="1" w:lastColumn="0" w:noHBand="0" w:noVBand="1"/>
      </w:tblPr>
      <w:tblGrid>
        <w:gridCol w:w="1253"/>
        <w:gridCol w:w="1253"/>
        <w:gridCol w:w="1492"/>
      </w:tblGrid>
      <w:tr w:rsidR="004A1226" w:rsidRPr="002D05BB" w:rsidTr="0069431F">
        <w:tc>
          <w:tcPr>
            <w:tcW w:w="1253"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届出者　</w:t>
            </w:r>
          </w:p>
        </w:tc>
        <w:tc>
          <w:tcPr>
            <w:tcW w:w="1253"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親会社　</w:t>
            </w:r>
          </w:p>
        </w:tc>
        <w:tc>
          <w:tcPr>
            <w:tcW w:w="1492"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子会社　</w:t>
            </w:r>
          </w:p>
        </w:tc>
      </w:tr>
      <w:tr w:rsidR="004A1226" w:rsidRPr="002D05BB" w:rsidTr="0069431F">
        <w:tc>
          <w:tcPr>
            <w:tcW w:w="1253"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253"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w:t>
            </w:r>
          </w:p>
        </w:tc>
        <w:tc>
          <w:tcPr>
            <w:tcW w:w="1492"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Ｂ社、Ｃ社</w:t>
            </w:r>
          </w:p>
        </w:tc>
      </w:tr>
      <w:tr w:rsidR="004A1226" w:rsidRPr="002D05BB" w:rsidTr="0069431F">
        <w:tc>
          <w:tcPr>
            <w:tcW w:w="1253"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Ｂ社</w:t>
            </w:r>
          </w:p>
        </w:tc>
        <w:tc>
          <w:tcPr>
            <w:tcW w:w="1253"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492"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w:t>
            </w:r>
          </w:p>
        </w:tc>
      </w:tr>
      <w:tr w:rsidR="00484C74" w:rsidRPr="002D05BB" w:rsidTr="0069431F">
        <w:tc>
          <w:tcPr>
            <w:tcW w:w="1253"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Ｃ社</w:t>
            </w:r>
          </w:p>
        </w:tc>
        <w:tc>
          <w:tcPr>
            <w:tcW w:w="1253"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492"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w:t>
            </w:r>
          </w:p>
        </w:tc>
      </w:tr>
    </w:tbl>
    <w:p w:rsidR="00AE72E2" w:rsidRPr="002D05BB" w:rsidRDefault="00AE72E2">
      <w:pPr>
        <w:rPr>
          <w:rFonts w:asciiTheme="majorEastAsia" w:eastAsiaTheme="majorEastAsia" w:hAnsiTheme="majorEastAsia"/>
          <w:color w:val="000000" w:themeColor="text1"/>
          <w:sz w:val="22"/>
        </w:rPr>
      </w:pPr>
    </w:p>
    <w:p w:rsidR="00BA24C3" w:rsidRPr="002D05BB" w:rsidRDefault="00BA24C3">
      <w:pPr>
        <w:rPr>
          <w:rFonts w:asciiTheme="majorEastAsia" w:eastAsiaTheme="majorEastAsia" w:hAnsiTheme="majorEastAsia"/>
          <w:color w:val="000000" w:themeColor="text1"/>
          <w:sz w:val="22"/>
        </w:rPr>
      </w:pPr>
    </w:p>
    <w:p w:rsidR="00BD20A0" w:rsidRPr="002D05BB" w:rsidRDefault="00BD20A0">
      <w:pP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Ⅲ　</w:t>
      </w:r>
      <w:r w:rsidR="00593964" w:rsidRPr="002D05BB">
        <w:rPr>
          <w:rFonts w:asciiTheme="majorEastAsia" w:eastAsiaTheme="majorEastAsia" w:hAnsiTheme="majorEastAsia" w:hint="eastAsia"/>
          <w:color w:val="000000" w:themeColor="text1"/>
          <w:sz w:val="22"/>
        </w:rPr>
        <w:t>（イ）人的関係の定義</w:t>
      </w:r>
      <w:r w:rsidRPr="002D05BB">
        <w:rPr>
          <w:rFonts w:asciiTheme="majorEastAsia" w:eastAsiaTheme="majorEastAsia" w:hAnsiTheme="majorEastAsia" w:hint="eastAsia"/>
          <w:color w:val="000000" w:themeColor="text1"/>
          <w:sz w:val="22"/>
        </w:rPr>
        <w:t>に規定する「人的関係」のある者とは、次のような場合をいいます。</w:t>
      </w:r>
    </w:p>
    <w:p w:rsidR="00BD20A0" w:rsidRPr="002D05BB" w:rsidRDefault="00BD20A0">
      <w:pPr>
        <w:rPr>
          <w:rFonts w:asciiTheme="majorEastAsia" w:eastAsiaTheme="majorEastAsia" w:hAnsiTheme="majorEastAsia"/>
          <w:color w:val="000000" w:themeColor="text1"/>
          <w:sz w:val="22"/>
        </w:rPr>
      </w:pPr>
    </w:p>
    <w:p w:rsidR="003F4A98" w:rsidRPr="002D05BB" w:rsidRDefault="003F4A98">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64384" behindDoc="0" locked="0" layoutInCell="1" allowOverlap="1" wp14:anchorId="29DDA451" wp14:editId="36F572C5">
                <wp:simplePos x="0" y="0"/>
                <wp:positionH relativeFrom="column">
                  <wp:posOffset>2030730</wp:posOffset>
                </wp:positionH>
                <wp:positionV relativeFrom="paragraph">
                  <wp:posOffset>219710</wp:posOffset>
                </wp:positionV>
                <wp:extent cx="504825" cy="381000"/>
                <wp:effectExtent l="0" t="0" r="28575" b="19050"/>
                <wp:wrapNone/>
                <wp:docPr id="29" name="禁止 29"/>
                <wp:cNvGraphicFramePr/>
                <a:graphic xmlns:a="http://schemas.openxmlformats.org/drawingml/2006/main">
                  <a:graphicData uri="http://schemas.microsoft.com/office/word/2010/wordprocessingShape">
                    <wps:wsp>
                      <wps:cNvSpPr/>
                      <wps:spPr>
                        <a:xfrm>
                          <a:off x="0" y="0"/>
                          <a:ext cx="504825" cy="381000"/>
                        </a:xfrm>
                        <a:prstGeom prst="noSmoking">
                          <a:avLst>
                            <a:gd name="adj" fmla="val 13083"/>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9DA8A6"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禁止 29" o:spid="_x0000_s1026" type="#_x0000_t57" style="position:absolute;left:0;text-align:left;margin-left:159.9pt;margin-top:17.3pt;width:39.7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" adj="2133" fillcolor="black [3200]" strokecolor="black [1600]" strokeweight="2pt"/>
            </w:pict>
          </mc:Fallback>
        </mc:AlternateContent>
      </w:r>
      <w:r w:rsidRPr="002D05BB">
        <w:rPr>
          <w:rFonts w:asciiTheme="majorEastAsia" w:eastAsiaTheme="majorEastAsia" w:hAnsiTheme="majorEastAsia" w:hint="eastAsia"/>
          <w:color w:val="000000" w:themeColor="text1"/>
          <w:sz w:val="22"/>
        </w:rPr>
        <w:t xml:space="preserve">　　　　　　　　　　　　　</w:t>
      </w:r>
      <w:r w:rsidR="0069431F" w:rsidRPr="002D05BB">
        <w:rPr>
          <w:rFonts w:asciiTheme="majorEastAsia" w:eastAsiaTheme="majorEastAsia" w:hAnsiTheme="majorEastAsia" w:hint="eastAsia"/>
          <w:color w:val="000000" w:themeColor="text1"/>
          <w:sz w:val="22"/>
        </w:rPr>
        <w:t xml:space="preserve">　</w:t>
      </w:r>
      <w:r w:rsidRPr="002D05BB">
        <w:rPr>
          <w:rFonts w:asciiTheme="majorEastAsia" w:eastAsiaTheme="majorEastAsia" w:hAnsiTheme="majorEastAsia" w:hint="eastAsia"/>
          <w:color w:val="000000" w:themeColor="text1"/>
          <w:sz w:val="22"/>
        </w:rPr>
        <w:t>役員等兼任</w:t>
      </w:r>
    </w:p>
    <w:p w:rsidR="003F4A98" w:rsidRPr="002D05BB" w:rsidRDefault="000350F2">
      <w:pPr>
        <w:rPr>
          <w:rFonts w:asciiTheme="majorEastAsia" w:eastAsiaTheme="majorEastAsia" w:hAnsiTheme="majorEastAsia"/>
          <w:color w:val="000000" w:themeColor="text1"/>
          <w:sz w:val="22"/>
        </w:rPr>
      </w:pP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30592" behindDoc="0" locked="0" layoutInCell="1" allowOverlap="1" wp14:anchorId="15ED16CE" wp14:editId="4390A418">
                <wp:simplePos x="0" y="0"/>
                <wp:positionH relativeFrom="column">
                  <wp:posOffset>278130</wp:posOffset>
                </wp:positionH>
                <wp:positionV relativeFrom="paragraph">
                  <wp:posOffset>19685</wp:posOffset>
                </wp:positionV>
                <wp:extent cx="1047750" cy="295275"/>
                <wp:effectExtent l="0" t="0" r="19050" b="28575"/>
                <wp:wrapNone/>
                <wp:docPr id="26" name="正方形/長方形 26"/>
                <wp:cNvGraphicFramePr/>
                <a:graphic xmlns:a="http://schemas.openxmlformats.org/drawingml/2006/main">
                  <a:graphicData uri="http://schemas.microsoft.com/office/word/2010/wordprocessingShape">
                    <wps:wsp>
                      <wps:cNvSpPr/>
                      <wps:spPr>
                        <a:xfrm>
                          <a:off x="0" y="0"/>
                          <a:ext cx="1047750" cy="295275"/>
                        </a:xfrm>
                        <a:prstGeom prst="rect">
                          <a:avLst/>
                        </a:prstGeom>
                        <a:solidFill>
                          <a:sysClr val="window" lastClr="FFFFFF"/>
                        </a:solidFill>
                        <a:ln w="25400" cap="flat" cmpd="sng" algn="ctr">
                          <a:solidFill>
                            <a:sysClr val="windowText" lastClr="000000"/>
                          </a:solidFill>
                          <a:prstDash val="solid"/>
                        </a:ln>
                        <a:effectLst/>
                      </wps:spPr>
                      <wps:txbx>
                        <w:txbxContent>
                          <w:p w:rsidR="003F4A98" w:rsidRPr="006158C4" w:rsidRDefault="003F4A98" w:rsidP="003F4A98">
                            <w:pPr>
                              <w:jc w:val="center"/>
                              <w:rPr>
                                <w:rFonts w:ascii="HG丸ｺﾞｼｯｸM-PRO" w:eastAsia="HG丸ｺﾞｼｯｸM-PRO" w:hAnsi="HG丸ｺﾞｼｯｸM-PRO"/>
                              </w:rPr>
                            </w:pPr>
                            <w:r>
                              <w:rPr>
                                <w:rFonts w:ascii="HG丸ｺﾞｼｯｸM-PRO" w:eastAsia="HG丸ｺﾞｼｯｸM-PRO" w:hAnsi="HG丸ｺﾞｼｯｸM-PRO" w:hint="eastAsia"/>
                              </w:rPr>
                              <w:t>Ａ</w:t>
                            </w:r>
                            <w:r w:rsidRPr="006158C4">
                              <w:rPr>
                                <w:rFonts w:ascii="HG丸ｺﾞｼｯｸM-PRO" w:eastAsia="HG丸ｺﾞｼｯｸM-PRO" w:hAnsi="HG丸ｺﾞｼｯｸM-PRO" w:hint="eastAsia"/>
                              </w:rPr>
                              <w:t>社</w:t>
                            </w:r>
                            <w:r w:rsidR="00484C74" w:rsidRPr="004A1226">
                              <w:rPr>
                                <w:rFonts w:ascii="HG丸ｺﾞｼｯｸM-PRO" w:eastAsia="HG丸ｺﾞｼｯｸM-PRO" w:hAnsi="HG丸ｺﾞｼｯｸM-PRO" w:hint="eastAsia"/>
                                <w:color w:val="000000" w:themeColor="text1"/>
                              </w:rPr>
                              <w:t>（X氏）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ED16CE" id="正方形/長方形 26" o:spid="_x0000_s1037" style="position:absolute;left:0;text-align:left;margin-left:21.9pt;margin-top:1.55pt;width:82.5pt;height:23.25pt;z-index:251630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" fillcolor="window" strokecolor="windowText" strokeweight="2pt">
                <v:textbox>
                  <w:txbxContent>
                    <w:p w:rsidR="003F4A98" w:rsidRPr="006158C4" w:rsidRDefault="003F4A98" w:rsidP="003F4A98">
                      <w:pPr>
                        <w:jc w:val="center"/>
                        <w:rPr>
                          <w:rFonts w:ascii="HG丸ｺﾞｼｯｸM-PRO" w:eastAsia="HG丸ｺﾞｼｯｸM-PRO" w:hAnsi="HG丸ｺﾞｼｯｸM-PRO"/>
                        </w:rPr>
                      </w:pPr>
                      <w:r>
                        <w:rPr>
                          <w:rFonts w:ascii="HG丸ｺﾞｼｯｸM-PRO" w:eastAsia="HG丸ｺﾞｼｯｸM-PRO" w:hAnsi="HG丸ｺﾞｼｯｸM-PRO" w:hint="eastAsia"/>
                        </w:rPr>
                        <w:t>Ａ</w:t>
                      </w:r>
                      <w:r w:rsidRPr="006158C4">
                        <w:rPr>
                          <w:rFonts w:ascii="HG丸ｺﾞｼｯｸM-PRO" w:eastAsia="HG丸ｺﾞｼｯｸM-PRO" w:hAnsi="HG丸ｺﾞｼｯｸM-PRO" w:hint="eastAsia"/>
                        </w:rPr>
                        <w:t>社</w:t>
                      </w:r>
                      <w:r w:rsidR="00484C74" w:rsidRPr="004A1226">
                        <w:rPr>
                          <w:rFonts w:ascii="HG丸ｺﾞｼｯｸM-PRO" w:eastAsia="HG丸ｺﾞｼｯｸM-PRO" w:hAnsi="HG丸ｺﾞｼｯｸM-PRO" w:hint="eastAsia"/>
                          <w:color w:val="000000" w:themeColor="text1"/>
                        </w:rPr>
                        <w:t>（X氏）</w:t>
                      </w:r>
                    </w:p>
                  </w:txbxContent>
                </v:textbox>
              </v:rect>
            </w:pict>
          </mc:Fallback>
        </mc:AlternateContent>
      </w:r>
      <w:r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31616" behindDoc="0" locked="0" layoutInCell="1" allowOverlap="1" wp14:anchorId="3434F29A" wp14:editId="6E4BC084">
                <wp:simplePos x="0" y="0"/>
                <wp:positionH relativeFrom="column">
                  <wp:posOffset>3335655</wp:posOffset>
                </wp:positionH>
                <wp:positionV relativeFrom="paragraph">
                  <wp:posOffset>19685</wp:posOffset>
                </wp:positionV>
                <wp:extent cx="1047750" cy="295275"/>
                <wp:effectExtent l="0" t="0" r="19050" b="28575"/>
                <wp:wrapNone/>
                <wp:docPr id="27" name="正方形/長方形 27"/>
                <wp:cNvGraphicFramePr/>
                <a:graphic xmlns:a="http://schemas.openxmlformats.org/drawingml/2006/main">
                  <a:graphicData uri="http://schemas.microsoft.com/office/word/2010/wordprocessingShape">
                    <wps:wsp>
                      <wps:cNvSpPr/>
                      <wps:spPr>
                        <a:xfrm>
                          <a:off x="0" y="0"/>
                          <a:ext cx="1047750" cy="295275"/>
                        </a:xfrm>
                        <a:prstGeom prst="rect">
                          <a:avLst/>
                        </a:prstGeom>
                        <a:solidFill>
                          <a:sysClr val="window" lastClr="FFFFFF"/>
                        </a:solidFill>
                        <a:ln w="25400" cap="flat" cmpd="sng" algn="ctr">
                          <a:solidFill>
                            <a:sysClr val="windowText" lastClr="000000"/>
                          </a:solidFill>
                          <a:prstDash val="solid"/>
                        </a:ln>
                        <a:effectLst/>
                      </wps:spPr>
                      <wps:txbx>
                        <w:txbxContent>
                          <w:p w:rsidR="003F4A98" w:rsidRPr="006158C4" w:rsidRDefault="003F4A98" w:rsidP="003F4A98">
                            <w:pPr>
                              <w:jc w:val="center"/>
                              <w:rPr>
                                <w:rFonts w:ascii="HG丸ｺﾞｼｯｸM-PRO" w:eastAsia="HG丸ｺﾞｼｯｸM-PRO" w:hAnsi="HG丸ｺﾞｼｯｸM-PRO"/>
                              </w:rPr>
                            </w:pPr>
                            <w:r>
                              <w:rPr>
                                <w:rFonts w:ascii="HG丸ｺﾞｼｯｸM-PRO" w:eastAsia="HG丸ｺﾞｼｯｸM-PRO" w:hAnsi="HG丸ｺﾞｼｯｸM-PRO" w:hint="eastAsia"/>
                              </w:rPr>
                              <w:t>Ｂ</w:t>
                            </w:r>
                            <w:r w:rsidRPr="006158C4">
                              <w:rPr>
                                <w:rFonts w:ascii="HG丸ｺﾞｼｯｸM-PRO" w:eastAsia="HG丸ｺﾞｼｯｸM-PRO" w:hAnsi="HG丸ｺﾞｼｯｸM-PRO" w:hint="eastAsia"/>
                              </w:rPr>
                              <w:t>社</w:t>
                            </w:r>
                            <w:r w:rsidR="00484C74" w:rsidRPr="004A1226">
                              <w:rPr>
                                <w:rFonts w:ascii="HG丸ｺﾞｼｯｸM-PRO" w:eastAsia="HG丸ｺﾞｼｯｸM-PRO" w:hAnsi="HG丸ｺﾞｼｯｸM-PRO" w:hint="eastAsia"/>
                                <w:color w:val="000000" w:themeColor="text1"/>
                              </w:rPr>
                              <w:t>（X氏）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34F29A" id="正方形/長方形 27" o:spid="_x0000_s1038" style="position:absolute;left:0;text-align:left;margin-left:262.65pt;margin-top:1.55pt;width:82.5pt;height:23.25pt;z-index:251631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" fillcolor="window" strokecolor="windowText" strokeweight="2pt">
                <v:textbox>
                  <w:txbxContent>
                    <w:p w:rsidR="003F4A98" w:rsidRPr="006158C4" w:rsidRDefault="003F4A98" w:rsidP="003F4A98">
                      <w:pPr>
                        <w:jc w:val="center"/>
                        <w:rPr>
                          <w:rFonts w:ascii="HG丸ｺﾞｼｯｸM-PRO" w:eastAsia="HG丸ｺﾞｼｯｸM-PRO" w:hAnsi="HG丸ｺﾞｼｯｸM-PRO"/>
                        </w:rPr>
                      </w:pPr>
                      <w:r>
                        <w:rPr>
                          <w:rFonts w:ascii="HG丸ｺﾞｼｯｸM-PRO" w:eastAsia="HG丸ｺﾞｼｯｸM-PRO" w:hAnsi="HG丸ｺﾞｼｯｸM-PRO" w:hint="eastAsia"/>
                        </w:rPr>
                        <w:t>Ｂ</w:t>
                      </w:r>
                      <w:r w:rsidRPr="006158C4">
                        <w:rPr>
                          <w:rFonts w:ascii="HG丸ｺﾞｼｯｸM-PRO" w:eastAsia="HG丸ｺﾞｼｯｸM-PRO" w:hAnsi="HG丸ｺﾞｼｯｸM-PRO" w:hint="eastAsia"/>
                        </w:rPr>
                        <w:t>社</w:t>
                      </w:r>
                      <w:r w:rsidR="00484C74" w:rsidRPr="004A1226">
                        <w:rPr>
                          <w:rFonts w:ascii="HG丸ｺﾞｼｯｸM-PRO" w:eastAsia="HG丸ｺﾞｼｯｸM-PRO" w:hAnsi="HG丸ｺﾞｼｯｸM-PRO" w:hint="eastAsia"/>
                          <w:color w:val="000000" w:themeColor="text1"/>
                        </w:rPr>
                        <w:t>（X氏）</w:t>
                      </w:r>
                    </w:p>
                  </w:txbxContent>
                </v:textbox>
              </v:rect>
            </w:pict>
          </mc:Fallback>
        </mc:AlternateContent>
      </w:r>
      <w:r w:rsidR="003F4A98" w:rsidRPr="002D05BB">
        <w:rPr>
          <w:rFonts w:asciiTheme="majorEastAsia" w:eastAsiaTheme="majorEastAsia" w:hAnsiTheme="majorEastAsia" w:hint="eastAsia"/>
          <w:noProof/>
          <w:color w:val="000000" w:themeColor="text1"/>
          <w:sz w:val="22"/>
        </w:rPr>
        <mc:AlternateContent>
          <mc:Choice Requires="wps">
            <w:drawing>
              <wp:anchor distT="0" distB="0" distL="114300" distR="114300" simplePos="0" relativeHeight="251632640" behindDoc="0" locked="0" layoutInCell="1" allowOverlap="1" wp14:anchorId="50630005" wp14:editId="0104A293">
                <wp:simplePos x="0" y="0"/>
                <wp:positionH relativeFrom="column">
                  <wp:posOffset>1430655</wp:posOffset>
                </wp:positionH>
                <wp:positionV relativeFrom="paragraph">
                  <wp:posOffset>48260</wp:posOffset>
                </wp:positionV>
                <wp:extent cx="1781175" cy="238125"/>
                <wp:effectExtent l="0" t="0" r="28575" b="28575"/>
                <wp:wrapNone/>
                <wp:docPr id="28" name="左右矢印 28"/>
                <wp:cNvGraphicFramePr/>
                <a:graphic xmlns:a="http://schemas.openxmlformats.org/drawingml/2006/main">
                  <a:graphicData uri="http://schemas.microsoft.com/office/word/2010/wordprocessingShape">
                    <wps:wsp>
                      <wps:cNvSpPr/>
                      <wps:spPr>
                        <a:xfrm>
                          <a:off x="0" y="0"/>
                          <a:ext cx="1781175" cy="238125"/>
                        </a:xfrm>
                        <a:prstGeom prst="leftRightArrow">
                          <a:avLst>
                            <a:gd name="adj1" fmla="val 42000"/>
                            <a:gd name="adj2" fmla="val 50000"/>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BB5369"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28" o:spid="_x0000_s1026" type="#_x0000_t69" style="position:absolute;left:0;text-align:left;margin-left:112.65pt;margin-top:3.8pt;width:140.25pt;height:18.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" adj="1444,6264" fillcolor="white [3201]" strokecolor="black [3213]" strokeweight="1.5pt"/>
            </w:pict>
          </mc:Fallback>
        </mc:AlternateContent>
      </w:r>
    </w:p>
    <w:p w:rsidR="003F4A98" w:rsidRPr="002D05BB" w:rsidRDefault="003F4A98">
      <w:pPr>
        <w:rPr>
          <w:rFonts w:asciiTheme="majorEastAsia" w:eastAsiaTheme="majorEastAsia" w:hAnsiTheme="majorEastAsia"/>
          <w:color w:val="000000" w:themeColor="text1"/>
          <w:sz w:val="22"/>
        </w:rPr>
      </w:pPr>
    </w:p>
    <w:p w:rsidR="00484C74" w:rsidRPr="002D05BB" w:rsidRDefault="00484C74">
      <w:pPr>
        <w:rPr>
          <w:rFonts w:asciiTheme="majorEastAsia" w:eastAsiaTheme="majorEastAsia" w:hAnsiTheme="majorEastAsia"/>
          <w:color w:val="000000" w:themeColor="text1"/>
          <w:sz w:val="22"/>
        </w:rPr>
      </w:pPr>
    </w:p>
    <w:tbl>
      <w:tblPr>
        <w:tblStyle w:val="a3"/>
        <w:tblW w:w="0" w:type="auto"/>
        <w:tblInd w:w="6062" w:type="dxa"/>
        <w:tblLook w:val="04A0" w:firstRow="1" w:lastRow="0" w:firstColumn="1" w:lastColumn="0" w:noHBand="0" w:noVBand="1"/>
      </w:tblPr>
      <w:tblGrid>
        <w:gridCol w:w="1255"/>
        <w:gridCol w:w="1255"/>
        <w:gridCol w:w="1256"/>
      </w:tblGrid>
      <w:tr w:rsidR="004A1226" w:rsidRPr="002D05BB" w:rsidTr="00736B3C">
        <w:tc>
          <w:tcPr>
            <w:tcW w:w="1276"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届出者　</w:t>
            </w:r>
          </w:p>
        </w:tc>
        <w:tc>
          <w:tcPr>
            <w:tcW w:w="1275"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役員　</w:t>
            </w:r>
          </w:p>
        </w:tc>
        <w:tc>
          <w:tcPr>
            <w:tcW w:w="1276"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 xml:space="preserve">兼任先　</w:t>
            </w:r>
          </w:p>
        </w:tc>
      </w:tr>
      <w:tr w:rsidR="004A1226" w:rsidRPr="002D05BB" w:rsidTr="00736B3C">
        <w:tc>
          <w:tcPr>
            <w:tcW w:w="1276"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c>
          <w:tcPr>
            <w:tcW w:w="1275"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Ｘ氏</w:t>
            </w:r>
          </w:p>
        </w:tc>
        <w:tc>
          <w:tcPr>
            <w:tcW w:w="1276"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Ｂ社</w:t>
            </w:r>
          </w:p>
        </w:tc>
      </w:tr>
      <w:tr w:rsidR="00484C74" w:rsidRPr="002D05BB" w:rsidTr="00736B3C">
        <w:tc>
          <w:tcPr>
            <w:tcW w:w="1276"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Ｂ社</w:t>
            </w:r>
          </w:p>
        </w:tc>
        <w:tc>
          <w:tcPr>
            <w:tcW w:w="1275"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Ｘ氏</w:t>
            </w:r>
          </w:p>
        </w:tc>
        <w:tc>
          <w:tcPr>
            <w:tcW w:w="1276" w:type="dxa"/>
          </w:tcPr>
          <w:p w:rsidR="00484C74" w:rsidRPr="002D05BB" w:rsidRDefault="00484C74" w:rsidP="00736B3C">
            <w:pPr>
              <w:jc w:val="center"/>
              <w:rPr>
                <w:rFonts w:asciiTheme="majorEastAsia" w:eastAsiaTheme="majorEastAsia" w:hAnsiTheme="majorEastAsia"/>
                <w:color w:val="000000" w:themeColor="text1"/>
                <w:sz w:val="22"/>
              </w:rPr>
            </w:pPr>
            <w:r w:rsidRPr="002D05BB">
              <w:rPr>
                <w:rFonts w:asciiTheme="majorEastAsia" w:eastAsiaTheme="majorEastAsia" w:hAnsiTheme="majorEastAsia" w:hint="eastAsia"/>
                <w:color w:val="000000" w:themeColor="text1"/>
                <w:sz w:val="22"/>
              </w:rPr>
              <w:t>Ａ社</w:t>
            </w:r>
          </w:p>
        </w:tc>
      </w:tr>
      <w:bookmarkEnd w:id="0"/>
    </w:tbl>
    <w:p w:rsidR="002004BA" w:rsidRPr="002D05BB" w:rsidRDefault="002004BA" w:rsidP="006D44B9">
      <w:pPr>
        <w:rPr>
          <w:rFonts w:asciiTheme="majorEastAsia" w:eastAsiaTheme="majorEastAsia" w:hAnsiTheme="majorEastAsia"/>
          <w:color w:val="000000" w:themeColor="text1"/>
          <w:sz w:val="22"/>
        </w:rPr>
      </w:pPr>
    </w:p>
    <w:sectPr w:rsidR="002004BA" w:rsidRPr="002D05BB" w:rsidSect="00EE0248">
      <w:pgSz w:w="11906" w:h="16838" w:code="9"/>
      <w:pgMar w:top="567" w:right="991" w:bottom="567" w:left="1077"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248E" w:rsidRDefault="0069248E" w:rsidP="0052568E">
      <w:r>
        <w:separator/>
      </w:r>
    </w:p>
  </w:endnote>
  <w:endnote w:type="continuationSeparator" w:id="0">
    <w:p w:rsidR="0069248E" w:rsidRDefault="0069248E" w:rsidP="0052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248E" w:rsidRDefault="0069248E" w:rsidP="0052568E">
      <w:r>
        <w:separator/>
      </w:r>
    </w:p>
  </w:footnote>
  <w:footnote w:type="continuationSeparator" w:id="0">
    <w:p w:rsidR="0069248E" w:rsidRDefault="0069248E" w:rsidP="005256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386"/>
    <w:rsid w:val="00011850"/>
    <w:rsid w:val="00014019"/>
    <w:rsid w:val="00021FE9"/>
    <w:rsid w:val="00025E88"/>
    <w:rsid w:val="000350F2"/>
    <w:rsid w:val="00055CD6"/>
    <w:rsid w:val="000A37C5"/>
    <w:rsid w:val="000D4657"/>
    <w:rsid w:val="000F12D0"/>
    <w:rsid w:val="001129A0"/>
    <w:rsid w:val="00150AAC"/>
    <w:rsid w:val="001A5F37"/>
    <w:rsid w:val="002004BA"/>
    <w:rsid w:val="00203EA8"/>
    <w:rsid w:val="0022574D"/>
    <w:rsid w:val="00245D5D"/>
    <w:rsid w:val="0027390F"/>
    <w:rsid w:val="002D0504"/>
    <w:rsid w:val="002D05BB"/>
    <w:rsid w:val="00362242"/>
    <w:rsid w:val="00363768"/>
    <w:rsid w:val="003802DE"/>
    <w:rsid w:val="00381291"/>
    <w:rsid w:val="003A291A"/>
    <w:rsid w:val="003A4386"/>
    <w:rsid w:val="003D390A"/>
    <w:rsid w:val="003E36DA"/>
    <w:rsid w:val="003F4A98"/>
    <w:rsid w:val="00422E1A"/>
    <w:rsid w:val="00451F27"/>
    <w:rsid w:val="00484C74"/>
    <w:rsid w:val="004A1226"/>
    <w:rsid w:val="004B1F33"/>
    <w:rsid w:val="004E0109"/>
    <w:rsid w:val="0052568E"/>
    <w:rsid w:val="00540326"/>
    <w:rsid w:val="0056286F"/>
    <w:rsid w:val="00593964"/>
    <w:rsid w:val="005B1C18"/>
    <w:rsid w:val="005B578E"/>
    <w:rsid w:val="006158C4"/>
    <w:rsid w:val="0069248E"/>
    <w:rsid w:val="0069431F"/>
    <w:rsid w:val="006C5A43"/>
    <w:rsid w:val="006D44B9"/>
    <w:rsid w:val="006D54C2"/>
    <w:rsid w:val="0071712B"/>
    <w:rsid w:val="0073033B"/>
    <w:rsid w:val="00762124"/>
    <w:rsid w:val="007E60A5"/>
    <w:rsid w:val="007F2F04"/>
    <w:rsid w:val="008202DA"/>
    <w:rsid w:val="00841D4D"/>
    <w:rsid w:val="00895A31"/>
    <w:rsid w:val="00957C05"/>
    <w:rsid w:val="00971BE2"/>
    <w:rsid w:val="009B7422"/>
    <w:rsid w:val="009F408B"/>
    <w:rsid w:val="00A84360"/>
    <w:rsid w:val="00AE150E"/>
    <w:rsid w:val="00AE5AB7"/>
    <w:rsid w:val="00AE72E2"/>
    <w:rsid w:val="00AF06E5"/>
    <w:rsid w:val="00AF2E60"/>
    <w:rsid w:val="00AF73A0"/>
    <w:rsid w:val="00B23C79"/>
    <w:rsid w:val="00B3312E"/>
    <w:rsid w:val="00B65558"/>
    <w:rsid w:val="00BA0A1D"/>
    <w:rsid w:val="00BA24C3"/>
    <w:rsid w:val="00BD20A0"/>
    <w:rsid w:val="00C02D83"/>
    <w:rsid w:val="00C42CBD"/>
    <w:rsid w:val="00C70E42"/>
    <w:rsid w:val="00C97D3F"/>
    <w:rsid w:val="00CA7E8C"/>
    <w:rsid w:val="00CB0A10"/>
    <w:rsid w:val="00CB488E"/>
    <w:rsid w:val="00CC19BF"/>
    <w:rsid w:val="00D029A8"/>
    <w:rsid w:val="00D042BF"/>
    <w:rsid w:val="00D16F0A"/>
    <w:rsid w:val="00D629BE"/>
    <w:rsid w:val="00D943FB"/>
    <w:rsid w:val="00DA1B95"/>
    <w:rsid w:val="00DA1BD7"/>
    <w:rsid w:val="00DE6DB5"/>
    <w:rsid w:val="00E04DF9"/>
    <w:rsid w:val="00E05B5D"/>
    <w:rsid w:val="00E17BA5"/>
    <w:rsid w:val="00E36800"/>
    <w:rsid w:val="00E806B9"/>
    <w:rsid w:val="00E808EA"/>
    <w:rsid w:val="00EE0248"/>
    <w:rsid w:val="00EF57F6"/>
    <w:rsid w:val="00F60B44"/>
    <w:rsid w:val="00F91759"/>
    <w:rsid w:val="00F95B0B"/>
    <w:rsid w:val="00FB5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A50C391"/>
  <w15:docId w15:val="{2DB397D5-C5FA-466D-B5CD-B7352E02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4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50F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50F2"/>
    <w:rPr>
      <w:rFonts w:asciiTheme="majorHAnsi" w:eastAsiaTheme="majorEastAsia" w:hAnsiTheme="majorHAnsi" w:cstheme="majorBidi"/>
      <w:sz w:val="18"/>
      <w:szCs w:val="18"/>
    </w:rPr>
  </w:style>
  <w:style w:type="paragraph" w:styleId="a6">
    <w:name w:val="header"/>
    <w:basedOn w:val="a"/>
    <w:link w:val="a7"/>
    <w:uiPriority w:val="99"/>
    <w:unhideWhenUsed/>
    <w:rsid w:val="0052568E"/>
    <w:pPr>
      <w:tabs>
        <w:tab w:val="center" w:pos="4252"/>
        <w:tab w:val="right" w:pos="8504"/>
      </w:tabs>
      <w:snapToGrid w:val="0"/>
    </w:pPr>
  </w:style>
  <w:style w:type="character" w:customStyle="1" w:styleId="a7">
    <w:name w:val="ヘッダー (文字)"/>
    <w:basedOn w:val="a0"/>
    <w:link w:val="a6"/>
    <w:uiPriority w:val="99"/>
    <w:rsid w:val="0052568E"/>
  </w:style>
  <w:style w:type="paragraph" w:styleId="a8">
    <w:name w:val="footer"/>
    <w:basedOn w:val="a"/>
    <w:link w:val="a9"/>
    <w:uiPriority w:val="99"/>
    <w:unhideWhenUsed/>
    <w:rsid w:val="0052568E"/>
    <w:pPr>
      <w:tabs>
        <w:tab w:val="center" w:pos="4252"/>
        <w:tab w:val="right" w:pos="8504"/>
      </w:tabs>
      <w:snapToGrid w:val="0"/>
    </w:pPr>
  </w:style>
  <w:style w:type="character" w:customStyle="1" w:styleId="a9">
    <w:name w:val="フッター (文字)"/>
    <w:basedOn w:val="a0"/>
    <w:link w:val="a8"/>
    <w:uiPriority w:val="99"/>
    <w:rsid w:val="00525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7304C-55AF-43C3-8500-8B80ED5E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508</Words>
  <Characters>2900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渡辺 富之</dc:creator>
  <cp:lastModifiedBy>笹木　幸弘</cp:lastModifiedBy>
  <cp:revision>27</cp:revision>
  <cp:lastPrinted>2024-03-07T05:22:00Z</cp:lastPrinted>
  <dcterms:created xsi:type="dcterms:W3CDTF">2024-03-06T07:36:00Z</dcterms:created>
  <dcterms:modified xsi:type="dcterms:W3CDTF">2024-03-08T00:13:00Z</dcterms:modified>
</cp:coreProperties>
</file>