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C30" w:rsidRPr="00761095" w:rsidRDefault="00C97C30">
      <w:pPr>
        <w:rPr>
          <w:rFonts w:ascii="ＭＳ 明朝" w:hAnsi="ＭＳ 明朝"/>
          <w:spacing w:val="10"/>
          <w:sz w:val="24"/>
        </w:rPr>
      </w:pPr>
      <w:r w:rsidRPr="00761095">
        <w:rPr>
          <w:rFonts w:ascii="ＭＳ 明朝" w:hAnsi="ＭＳ 明朝"/>
          <w:b/>
          <w:bCs/>
          <w:sz w:val="24"/>
        </w:rPr>
        <w:t>様式第10号</w:t>
      </w:r>
      <w:r w:rsidRPr="00761095">
        <w:rPr>
          <w:rFonts w:ascii="ＭＳ 明朝" w:hAnsi="ＭＳ 明朝"/>
          <w:sz w:val="24"/>
        </w:rPr>
        <w:t>（第29条関係）</w:t>
      </w:r>
    </w:p>
    <w:p w:rsidR="00C97C30" w:rsidRPr="00761095" w:rsidRDefault="00C97C30">
      <w:pPr>
        <w:rPr>
          <w:rFonts w:ascii="ＭＳ 明朝" w:hAnsi="ＭＳ 明朝"/>
          <w:sz w:val="24"/>
        </w:rPr>
      </w:pPr>
      <w:r w:rsidRPr="00761095">
        <w:rPr>
          <w:rFonts w:ascii="ＭＳ 明朝" w:hAnsi="ＭＳ 明朝"/>
          <w:sz w:val="24"/>
        </w:rPr>
        <w:t>（その２）</w:t>
      </w:r>
    </w:p>
    <w:p w:rsidR="00C97C30" w:rsidRPr="00761095" w:rsidRDefault="00C97C30">
      <w:pPr>
        <w:rPr>
          <w:rFonts w:ascii="ＭＳ 明朝" w:hAnsi="ＭＳ 明朝"/>
          <w:sz w:val="24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2610"/>
        <w:gridCol w:w="270"/>
        <w:gridCol w:w="2460"/>
        <w:gridCol w:w="150"/>
        <w:gridCol w:w="3316"/>
      </w:tblGrid>
      <w:tr w:rsidR="00C97C30" w:rsidRPr="00761095">
        <w:trPr>
          <w:trHeight w:val="1655"/>
        </w:trPr>
        <w:tc>
          <w:tcPr>
            <w:tcW w:w="936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97C30" w:rsidRPr="00761095" w:rsidRDefault="00C97C30">
            <w:pPr>
              <w:jc w:val="center"/>
              <w:rPr>
                <w:rFonts w:ascii="ＭＳ 明朝" w:hAnsi="ＭＳ 明朝"/>
                <w:sz w:val="40"/>
              </w:rPr>
            </w:pPr>
            <w:r w:rsidRPr="00761095">
              <w:rPr>
                <w:rFonts w:ascii="ＭＳ 明朝" w:hAnsi="ＭＳ 明朝"/>
                <w:sz w:val="40"/>
              </w:rPr>
              <w:t>建設工事に係る資材の再資源化等に関する調書</w:t>
            </w:r>
          </w:p>
          <w:p w:rsidR="00C97C30" w:rsidRPr="00761095" w:rsidRDefault="00C97C30">
            <w:pPr>
              <w:jc w:val="center"/>
              <w:rPr>
                <w:rFonts w:ascii="ＭＳ 明朝" w:hAnsi="ＭＳ 明朝"/>
                <w:sz w:val="28"/>
              </w:rPr>
            </w:pPr>
            <w:r w:rsidRPr="00761095">
              <w:rPr>
                <w:rFonts w:ascii="ＭＳ 明朝" w:hAnsi="ＭＳ 明朝"/>
                <w:sz w:val="28"/>
              </w:rPr>
              <w:t>（建築物に係る新築、増築工事等用）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１　分別解体等の方法</w:t>
            </w:r>
          </w:p>
        </w:tc>
      </w:tr>
      <w:tr w:rsidR="00C97C30" w:rsidRPr="00761095">
        <w:trPr>
          <w:cantSplit/>
          <w:trHeight w:val="604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97C30" w:rsidRPr="00761095" w:rsidRDefault="00C97C30">
            <w:pPr>
              <w:pStyle w:val="a9"/>
              <w:rPr>
                <w:rFonts w:ascii="ＭＳ 明朝" w:eastAsia="ＭＳ 明朝" w:hAnsi="ＭＳ 明朝" w:hint="default"/>
                <w:spacing w:val="0"/>
              </w:rPr>
            </w:pPr>
            <w:r w:rsidRPr="00761095">
              <w:rPr>
                <w:rFonts w:ascii="ＭＳ 明朝" w:eastAsia="ＭＳ 明朝" w:hAnsi="ＭＳ 明朝"/>
                <w:spacing w:val="0"/>
              </w:rPr>
              <w:t>工程ごとの作業内容及び解体方法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jc w:val="center"/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工　　　程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jc w:val="center"/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作　業　内　容</w:t>
            </w:r>
          </w:p>
        </w:tc>
        <w:tc>
          <w:tcPr>
            <w:tcW w:w="3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C30" w:rsidRPr="00761095" w:rsidRDefault="00C97C30">
            <w:pPr>
              <w:jc w:val="center"/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分別解体等の方法</w:t>
            </w:r>
          </w:p>
        </w:tc>
      </w:tr>
      <w:tr w:rsidR="00C97C30" w:rsidRPr="00761095">
        <w:trPr>
          <w:cantSplit/>
          <w:trHeight w:val="840"/>
        </w:trPr>
        <w:tc>
          <w:tcPr>
            <w:tcW w:w="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①造成等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造成等の工事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□有　　　□無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□手作業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□手作業、機械作業の併用</w:t>
            </w:r>
          </w:p>
        </w:tc>
      </w:tr>
      <w:tr w:rsidR="00C97C30" w:rsidRPr="00761095">
        <w:trPr>
          <w:cantSplit/>
          <w:trHeight w:val="840"/>
        </w:trPr>
        <w:tc>
          <w:tcPr>
            <w:tcW w:w="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②基礎、基礎ぐい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基礎、基礎ぐい工事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□有　　　□無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□手作業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□手作業、機械作業の併用</w:t>
            </w:r>
          </w:p>
        </w:tc>
      </w:tr>
      <w:tr w:rsidR="00C97C30" w:rsidRPr="00761095">
        <w:trPr>
          <w:cantSplit/>
          <w:trHeight w:val="840"/>
        </w:trPr>
        <w:tc>
          <w:tcPr>
            <w:tcW w:w="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③上部構造部分、外装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上部構造部分、外装工事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□有　　　□無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□手作業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□手作業、機械作業の併用</w:t>
            </w:r>
          </w:p>
        </w:tc>
      </w:tr>
      <w:tr w:rsidR="00C97C30" w:rsidRPr="00761095">
        <w:trPr>
          <w:cantSplit/>
          <w:trHeight w:val="840"/>
        </w:trPr>
        <w:tc>
          <w:tcPr>
            <w:tcW w:w="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④屋根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屋根の工事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□有　　　□無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□手作業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□手作業、機械作業の併用</w:t>
            </w:r>
          </w:p>
        </w:tc>
      </w:tr>
      <w:tr w:rsidR="00C97C30" w:rsidRPr="00761095">
        <w:trPr>
          <w:cantSplit/>
          <w:trHeight w:val="840"/>
        </w:trPr>
        <w:tc>
          <w:tcPr>
            <w:tcW w:w="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⑤建築設備、内装等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建築設備、内装等の工事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□有　　　□無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□手作業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□手作業、機械作業の併用</w:t>
            </w:r>
          </w:p>
        </w:tc>
      </w:tr>
      <w:tr w:rsidR="00C97C30" w:rsidRPr="00761095">
        <w:trPr>
          <w:cantSplit/>
          <w:trHeight w:val="840"/>
        </w:trPr>
        <w:tc>
          <w:tcPr>
            <w:tcW w:w="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⑥その他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（　　　　　　　　）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その他の工事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□有　　　□無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□手作業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□手作業、機械作業の併用</w:t>
            </w:r>
          </w:p>
        </w:tc>
      </w:tr>
      <w:tr w:rsidR="00C97C30" w:rsidRPr="00761095">
        <w:trPr>
          <w:trHeight w:val="637"/>
        </w:trPr>
        <w:tc>
          <w:tcPr>
            <w:tcW w:w="936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２　再資源化等をするための施設の名称、所在地等</w:t>
            </w:r>
          </w:p>
        </w:tc>
      </w:tr>
      <w:tr w:rsidR="00C97C30" w:rsidRPr="00761095">
        <w:trPr>
          <w:trHeight w:val="570"/>
        </w:trPr>
        <w:tc>
          <w:tcPr>
            <w:tcW w:w="34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jc w:val="center"/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特定建設資材廃棄物の種類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jc w:val="center"/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pacing w:val="77"/>
                <w:kern w:val="0"/>
                <w:sz w:val="24"/>
              </w:rPr>
              <w:t>施設の名</w:t>
            </w:r>
            <w:r w:rsidRPr="00761095">
              <w:rPr>
                <w:rFonts w:ascii="ＭＳ 明朝" w:hAnsi="ＭＳ 明朝"/>
                <w:spacing w:val="2"/>
                <w:kern w:val="0"/>
                <w:sz w:val="24"/>
              </w:rPr>
              <w:t>称</w:t>
            </w:r>
          </w:p>
        </w:tc>
        <w:tc>
          <w:tcPr>
            <w:tcW w:w="34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C30" w:rsidRPr="00761095" w:rsidRDefault="00C97C30">
            <w:pPr>
              <w:jc w:val="center"/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pacing w:val="275"/>
                <w:kern w:val="0"/>
                <w:sz w:val="24"/>
              </w:rPr>
              <w:t>所在</w:t>
            </w:r>
            <w:r w:rsidRPr="00761095">
              <w:rPr>
                <w:rFonts w:ascii="ＭＳ 明朝" w:hAnsi="ＭＳ 明朝"/>
                <w:kern w:val="0"/>
                <w:sz w:val="24"/>
              </w:rPr>
              <w:t>地</w:t>
            </w:r>
          </w:p>
        </w:tc>
      </w:tr>
      <w:tr w:rsidR="00C97C30" w:rsidRPr="00761095">
        <w:trPr>
          <w:trHeight w:val="57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C30" w:rsidRPr="00761095" w:rsidRDefault="00C97C3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C97C30" w:rsidRPr="00761095">
        <w:trPr>
          <w:trHeight w:val="57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97C30" w:rsidRPr="00761095">
        <w:trPr>
          <w:trHeight w:val="57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97C30" w:rsidRPr="00761095">
        <w:trPr>
          <w:trHeight w:val="57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97C30" w:rsidRPr="00761095">
        <w:trPr>
          <w:trHeight w:val="570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C97C30" w:rsidRPr="00761095">
        <w:trPr>
          <w:trHeight w:val="1568"/>
        </w:trPr>
        <w:tc>
          <w:tcPr>
            <w:tcW w:w="936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 xml:space="preserve">３　</w:t>
            </w:r>
            <w:r w:rsidRPr="00761095">
              <w:rPr>
                <w:rFonts w:ascii="ＭＳ 明朝" w:hAnsi="ＭＳ 明朝"/>
                <w:kern w:val="0"/>
                <w:sz w:val="24"/>
              </w:rPr>
              <w:t>特定建設資材廃棄物の再資源化等に要する費用（直接工事費）</w:t>
            </w:r>
          </w:p>
          <w:p w:rsidR="00C97C30" w:rsidRPr="00761095" w:rsidRDefault="00C97C30">
            <w:pPr>
              <w:spacing w:line="40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（</w:t>
            </w:r>
            <w:r w:rsidR="00014A15" w:rsidRPr="005933F7">
              <w:rPr>
                <w:rFonts w:ascii="ＭＳ 明朝" w:hAnsi="ＭＳ 明朝" w:hint="eastAsia"/>
                <w:color w:val="000000"/>
                <w:sz w:val="24"/>
              </w:rPr>
              <w:t>受注</w:t>
            </w:r>
            <w:r w:rsidRPr="005933F7">
              <w:rPr>
                <w:rFonts w:ascii="ＭＳ 明朝" w:hAnsi="ＭＳ 明朝"/>
                <w:color w:val="000000"/>
                <w:sz w:val="24"/>
              </w:rPr>
              <w:t>者</w:t>
            </w:r>
            <w:r w:rsidRPr="00761095">
              <w:rPr>
                <w:rFonts w:ascii="ＭＳ 明朝" w:hAnsi="ＭＳ 明朝"/>
                <w:sz w:val="24"/>
              </w:rPr>
              <w:t xml:space="preserve">の見積金額）　　　　　　</w:t>
            </w:r>
            <w:r w:rsidRPr="00761095">
              <w:rPr>
                <w:rFonts w:ascii="ＭＳ 明朝" w:hAnsi="ＭＳ 明朝"/>
                <w:sz w:val="24"/>
                <w:u w:val="single"/>
              </w:rPr>
              <w:t xml:space="preserve">　　　　　　　　　　　　　　円（税抜き）</w:t>
            </w:r>
          </w:p>
        </w:tc>
      </w:tr>
    </w:tbl>
    <w:p w:rsidR="00C97C30" w:rsidRPr="00761095" w:rsidRDefault="00C97C30" w:rsidP="00615BFD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C97C30" w:rsidRPr="00761095" w:rsidSect="00014A15">
      <w:footerReference w:type="even" r:id="rId7"/>
      <w:footerReference w:type="default" r:id="rId8"/>
      <w:pgSz w:w="11906" w:h="16838" w:code="9"/>
      <w:pgMar w:top="1021" w:right="1418" w:bottom="737" w:left="1418" w:header="567" w:footer="397" w:gutter="0"/>
      <w:pgNumType w:fmt="decimalFullWidth" w:start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EE7" w:rsidRDefault="00511EE7">
      <w:r>
        <w:separator/>
      </w:r>
    </w:p>
  </w:endnote>
  <w:endnote w:type="continuationSeparator" w:id="0">
    <w:p w:rsidR="00511EE7" w:rsidRDefault="0051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4B3" w:rsidRDefault="006044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８</w:t>
    </w:r>
    <w:r>
      <w:rPr>
        <w:rStyle w:val="a5"/>
      </w:rPr>
      <w:fldChar w:fldCharType="end"/>
    </w:r>
  </w:p>
  <w:p w:rsidR="006044B3" w:rsidRDefault="006044B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4B3" w:rsidRPr="0094305C" w:rsidRDefault="006044B3" w:rsidP="0094305C">
    <w:pPr>
      <w:pStyle w:val="a4"/>
      <w:jc w:val="center"/>
      <w:rPr>
        <w:rFonts w:eastAsia="HG丸ｺﾞｼｯｸM-PRO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EE7" w:rsidRDefault="00511EE7">
      <w:r>
        <w:separator/>
      </w:r>
    </w:p>
  </w:footnote>
  <w:footnote w:type="continuationSeparator" w:id="0">
    <w:p w:rsidR="00511EE7" w:rsidRDefault="00511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F3329"/>
    <w:multiLevelType w:val="hybridMultilevel"/>
    <w:tmpl w:val="9918A43C"/>
    <w:lvl w:ilvl="0" w:tplc="94805AA2">
      <w:start w:val="4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530ED820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C364732C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DDF23FD8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B4BE627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C1DA5EEE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352E76E6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C4604E54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47364786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5AE1463E"/>
    <w:multiLevelType w:val="hybridMultilevel"/>
    <w:tmpl w:val="C346DBF2"/>
    <w:lvl w:ilvl="0" w:tplc="78B2A3A4">
      <w:start w:val="2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566E2208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E69C959C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1B83AF8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9FC61CA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9A8EA4A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DF2C156E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9E4E9282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2C88CC38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7B757FDA"/>
    <w:multiLevelType w:val="singleLevel"/>
    <w:tmpl w:val="4156E49E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25"/>
      </w:pPr>
      <w:rPr>
        <w:rFonts w:ascii="ＨＧｺﾞｼｯｸE-PRO" w:eastAsia="ＨＧｺﾞｼｯｸE-PRO" w:hint="eastAsia"/>
      </w:rPr>
    </w:lvl>
  </w:abstractNum>
  <w:abstractNum w:abstractNumId="3" w15:restartNumberingAfterBreak="0">
    <w:nsid w:val="7F8A2505"/>
    <w:multiLevelType w:val="hybridMultilevel"/>
    <w:tmpl w:val="B8C85C16"/>
    <w:lvl w:ilvl="0" w:tplc="FAC4F338">
      <w:start w:val="4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Times New Roman" w:eastAsia="HG丸ｺﾞｼｯｸM-PRO" w:hAnsi="Times New Roman" w:cs="Times New Roman" w:hint="default"/>
      </w:rPr>
    </w:lvl>
    <w:lvl w:ilvl="1" w:tplc="4202A088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2B2EF070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9BE65C7A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3D68149A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DAEACCEE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4BE88FA4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2CFC4226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5247F48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1F"/>
    <w:rsid w:val="00014A15"/>
    <w:rsid w:val="00091CF1"/>
    <w:rsid w:val="00141C70"/>
    <w:rsid w:val="001946AC"/>
    <w:rsid w:val="001E3466"/>
    <w:rsid w:val="001E39C6"/>
    <w:rsid w:val="00277531"/>
    <w:rsid w:val="003538C3"/>
    <w:rsid w:val="00511EE7"/>
    <w:rsid w:val="005933F7"/>
    <w:rsid w:val="0059685A"/>
    <w:rsid w:val="00602C48"/>
    <w:rsid w:val="006044B3"/>
    <w:rsid w:val="00610E15"/>
    <w:rsid w:val="00615BFD"/>
    <w:rsid w:val="0067031F"/>
    <w:rsid w:val="006D00C0"/>
    <w:rsid w:val="00761095"/>
    <w:rsid w:val="007D0CED"/>
    <w:rsid w:val="008501F8"/>
    <w:rsid w:val="00862B6F"/>
    <w:rsid w:val="00875993"/>
    <w:rsid w:val="008A5C7E"/>
    <w:rsid w:val="008B4379"/>
    <w:rsid w:val="008C66F3"/>
    <w:rsid w:val="0094305C"/>
    <w:rsid w:val="00A257D8"/>
    <w:rsid w:val="00A91A02"/>
    <w:rsid w:val="00B41BF4"/>
    <w:rsid w:val="00B717F1"/>
    <w:rsid w:val="00C0539D"/>
    <w:rsid w:val="00C40985"/>
    <w:rsid w:val="00C97C30"/>
    <w:rsid w:val="00D43615"/>
    <w:rsid w:val="00D4385B"/>
    <w:rsid w:val="00DF13D6"/>
    <w:rsid w:val="00EE7D33"/>
    <w:rsid w:val="00FA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1D9BC2-3A39-4D78-A1E4-9B40D3D9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61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137" w:left="137" w:firstLineChars="110" w:firstLine="286"/>
    </w:pPr>
    <w:rPr>
      <w:rFonts w:ascii="HG丸ｺﾞｼｯｸM-PRO" w:eastAsia="HG丸ｺﾞｼｯｸM-PRO" w:hint="eastAsia"/>
      <w:sz w:val="26"/>
      <w:szCs w:val="24"/>
    </w:rPr>
  </w:style>
  <w:style w:type="paragraph" w:styleId="a8">
    <w:name w:val="Block Text"/>
    <w:basedOn w:val="a"/>
    <w:pPr>
      <w:ind w:leftChars="108" w:left="108" w:rightChars="25" w:right="25" w:firstLineChars="98" w:firstLine="255"/>
    </w:pPr>
    <w:rPr>
      <w:rFonts w:ascii="HG丸ｺﾞｼｯｸM-PRO" w:eastAsia="HG丸ｺﾞｼｯｸM-PRO" w:hint="eastAsia"/>
      <w:sz w:val="26"/>
      <w:szCs w:val="24"/>
    </w:rPr>
  </w:style>
  <w:style w:type="paragraph" w:styleId="2">
    <w:name w:val="Body Text Indent 2"/>
    <w:basedOn w:val="a"/>
    <w:pPr>
      <w:ind w:right="79" w:firstLineChars="101" w:firstLine="263"/>
    </w:pPr>
    <w:rPr>
      <w:rFonts w:ascii="HG丸ｺﾞｼｯｸM-PRO" w:eastAsia="HG丸ｺﾞｼｯｸM-PRO" w:hint="eastAsia"/>
      <w:sz w:val="26"/>
      <w:szCs w:val="24"/>
    </w:rPr>
  </w:style>
  <w:style w:type="paragraph" w:styleId="a9">
    <w:name w:val="Note Heading"/>
    <w:basedOn w:val="a"/>
    <w:next w:val="a"/>
    <w:pPr>
      <w:jc w:val="center"/>
    </w:pPr>
    <w:rPr>
      <w:rFonts w:ascii="HG丸ｺﾞｼｯｸM-PRO" w:eastAsia="HG丸ｺﾞｼｯｸM-PRO" w:hint="eastAsia"/>
      <w:spacing w:val="10"/>
      <w:sz w:val="24"/>
    </w:rPr>
  </w:style>
  <w:style w:type="paragraph" w:styleId="aa">
    <w:name w:val="Closing"/>
    <w:basedOn w:val="a"/>
    <w:next w:val="a"/>
    <w:pPr>
      <w:jc w:val="right"/>
    </w:pPr>
    <w:rPr>
      <w:rFonts w:ascii="HG丸ｺﾞｼｯｸM-PRO" w:eastAsia="HG丸ｺﾞｼｯｸM-PRO" w:hint="eastAsia"/>
      <w:spacing w:val="10"/>
      <w:sz w:val="24"/>
    </w:rPr>
  </w:style>
  <w:style w:type="paragraph" w:styleId="3">
    <w:name w:val="Body Text Indent 3"/>
    <w:basedOn w:val="a"/>
    <w:pPr>
      <w:ind w:leftChars="70" w:left="387" w:hangingChars="100" w:hanging="240"/>
    </w:pPr>
    <w:rPr>
      <w:rFonts w:ascii="HG丸ｺﾞｼｯｸM-PRO" w:eastAsia="HG丸ｺﾞｼｯｸM-PRO" w:hAnsi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41BF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41BF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委託契約約款－１</vt:lpstr>
      <vt:lpstr>委託契約約款－１</vt:lpstr>
    </vt:vector>
  </TitlesOfParts>
  <Company> 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委託契約約款－１</dc:title>
  <dc:subject/>
  <dc:creator>米沢市役所</dc:creator>
  <cp:keywords/>
  <cp:lastModifiedBy>土屋　弘子</cp:lastModifiedBy>
  <cp:revision>4</cp:revision>
  <cp:lastPrinted>2013-04-01T09:28:00Z</cp:lastPrinted>
  <dcterms:created xsi:type="dcterms:W3CDTF">2019-04-11T00:11:00Z</dcterms:created>
  <dcterms:modified xsi:type="dcterms:W3CDTF">2019-05-09T00:06:00Z</dcterms:modified>
</cp:coreProperties>
</file>