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/>
          <w:b/>
          <w:bCs/>
          <w:sz w:val="24"/>
        </w:rPr>
        <w:t>様式第７号の２</w:t>
      </w:r>
      <w:r w:rsidRPr="00E864CD">
        <w:rPr>
          <w:rFonts w:ascii="ＭＳ 明朝" w:hAnsi="ＭＳ 明朝"/>
          <w:sz w:val="24"/>
        </w:rPr>
        <w:t>（第2</w:t>
      </w:r>
      <w:r w:rsidR="006A6479" w:rsidRPr="00E864CD">
        <w:rPr>
          <w:rFonts w:ascii="ＭＳ 明朝" w:hAnsi="ＭＳ 明朝" w:hint="eastAsia"/>
          <w:sz w:val="24"/>
        </w:rPr>
        <w:t>8</w:t>
      </w:r>
      <w:r w:rsidRPr="00E864CD">
        <w:rPr>
          <w:rFonts w:ascii="ＭＳ 明朝" w:hAnsi="ＭＳ 明朝"/>
          <w:sz w:val="24"/>
        </w:rPr>
        <w:t>条関係）</w:t>
      </w:r>
    </w:p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（その１）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950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350"/>
        <w:gridCol w:w="830"/>
        <w:gridCol w:w="2260"/>
        <w:gridCol w:w="360"/>
        <w:gridCol w:w="3240"/>
      </w:tblGrid>
      <w:tr w:rsidR="00E864CD" w:rsidRPr="00E864CD">
        <w:trPr>
          <w:trHeight w:val="1725"/>
        </w:trPr>
        <w:tc>
          <w:tcPr>
            <w:tcW w:w="95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40"/>
              </w:rPr>
            </w:pPr>
            <w:r w:rsidRPr="00E864CD">
              <w:rPr>
                <w:rFonts w:ascii="ＭＳ 明朝" w:hAnsi="ＭＳ 明朝"/>
                <w:sz w:val="40"/>
              </w:rPr>
              <w:t>建設工事に係る資材の再資源化等に関する変更調書</w:t>
            </w:r>
          </w:p>
          <w:p w:rsidR="0043181C" w:rsidRPr="00E864CD" w:rsidRDefault="0043181C">
            <w:pPr>
              <w:jc w:val="center"/>
              <w:rPr>
                <w:rFonts w:ascii="ＭＳ 明朝" w:hAnsi="ＭＳ 明朝"/>
                <w:sz w:val="28"/>
              </w:rPr>
            </w:pPr>
            <w:r w:rsidRPr="00E864CD">
              <w:rPr>
                <w:rFonts w:ascii="ＭＳ 明朝" w:hAnsi="ＭＳ 明朝"/>
                <w:sz w:val="28"/>
              </w:rPr>
              <w:t>（建築物に係る解体工事用）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１　分別解体等の方法</w:t>
            </w:r>
          </w:p>
        </w:tc>
      </w:tr>
      <w:tr w:rsidR="00E864CD" w:rsidRPr="00E864CD">
        <w:trPr>
          <w:cantSplit/>
          <w:trHeight w:val="481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81C" w:rsidRPr="00E864CD" w:rsidRDefault="0043181C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E864CD">
              <w:rPr>
                <w:rFonts w:ascii="ＭＳ 明朝" w:eastAsia="ＭＳ 明朝" w:hAnsi="ＭＳ 明朝"/>
                <w:spacing w:val="0"/>
              </w:rPr>
              <w:t>工程ごとの作業内容及び解体方法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工　　　程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作　業　内　容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分別解体等の方法</w:t>
            </w:r>
          </w:p>
        </w:tc>
      </w:tr>
      <w:tr w:rsidR="00E864CD" w:rsidRPr="00E864CD">
        <w:trPr>
          <w:cantSplit/>
          <w:trHeight w:val="8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①建築設備、内装材等</w:t>
            </w: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建築設備、内装材等の取外し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□有　　　□無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□手作業、機械作業の併用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併用の場合の理由（　　　　　　）</w:t>
            </w:r>
          </w:p>
        </w:tc>
      </w:tr>
      <w:tr w:rsidR="00E864CD" w:rsidRPr="00E864CD">
        <w:trPr>
          <w:cantSplit/>
          <w:trHeight w:val="8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②屋根ふき材</w:t>
            </w: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屋根ふき材の取外し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□有　　　□無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□手作業、機械作業の併用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併用の場合の理由（　　　　　　）</w:t>
            </w:r>
          </w:p>
        </w:tc>
      </w:tr>
      <w:tr w:rsidR="00E864CD" w:rsidRPr="00E864CD">
        <w:trPr>
          <w:cantSplit/>
          <w:trHeight w:val="8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③外装材、上部構造部分</w:t>
            </w: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外装材、上部構造部分の取壊し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□有　　　□無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□手作業、機械作業の併用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</w:tr>
      <w:tr w:rsidR="00E864CD" w:rsidRPr="00E864CD">
        <w:trPr>
          <w:cantSplit/>
          <w:trHeight w:val="8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④基礎、基礎ぐい</w:t>
            </w: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基礎、基礎ぐいの取壊し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□有　　　□無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□手作業、機械作業の併用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</w:tr>
      <w:tr w:rsidR="00E864CD" w:rsidRPr="00E864CD">
        <w:trPr>
          <w:cantSplit/>
          <w:trHeight w:val="82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⑤その他</w:t>
            </w: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（　　　　　　　　）</w:t>
            </w:r>
          </w:p>
          <w:p w:rsidR="0043181C" w:rsidRPr="00E864CD" w:rsidRDefault="0043181C">
            <w:pPr>
              <w:ind w:rightChars="-54" w:right="-113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その他の取壊し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□有　　　□無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  <w:r w:rsidRPr="00E864CD">
              <w:rPr>
                <w:rFonts w:ascii="ＭＳ 明朝" w:hAnsi="ＭＳ 明朝"/>
              </w:rPr>
              <w:t>□手作業、機械作業の併用</w:t>
            </w:r>
          </w:p>
          <w:p w:rsidR="0043181C" w:rsidRPr="00E864CD" w:rsidRDefault="0043181C">
            <w:pPr>
              <w:rPr>
                <w:rFonts w:ascii="ＭＳ 明朝" w:hAnsi="ＭＳ 明朝"/>
              </w:rPr>
            </w:pPr>
          </w:p>
        </w:tc>
      </w:tr>
      <w:tr w:rsidR="00E864CD" w:rsidRPr="00E864CD">
        <w:trPr>
          <w:trHeight w:val="1544"/>
        </w:trPr>
        <w:tc>
          <w:tcPr>
            <w:tcW w:w="950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２　解体工事に要する費用の増減額（直接工事費）</w:t>
            </w:r>
          </w:p>
          <w:p w:rsidR="0043181C" w:rsidRPr="00E864CD" w:rsidRDefault="0043181C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（</w:t>
            </w:r>
            <w:r w:rsidR="00377406" w:rsidRPr="00E864CD">
              <w:rPr>
                <w:rFonts w:ascii="ＭＳ 明朝" w:hAnsi="ＭＳ 明朝" w:hint="eastAsia"/>
                <w:sz w:val="24"/>
              </w:rPr>
              <w:t>受注</w:t>
            </w:r>
            <w:r w:rsidRPr="00E864CD">
              <w:rPr>
                <w:rFonts w:ascii="ＭＳ 明朝" w:hAnsi="ＭＳ 明朝"/>
                <w:sz w:val="24"/>
              </w:rPr>
              <w:t xml:space="preserve">者の見積金額）　　　　　　　　　</w:t>
            </w:r>
            <w:r w:rsidRPr="00E864CD">
              <w:rPr>
                <w:rFonts w:ascii="ＭＳ 明朝" w:hAnsi="ＭＳ 明朝"/>
                <w:sz w:val="24"/>
                <w:u w:val="single"/>
              </w:rPr>
              <w:t xml:space="preserve">　　　　　　　　　　　　　円（税抜き）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３　再資源化等をするための施設の名称、所在地等</w:t>
            </w:r>
          </w:p>
        </w:tc>
      </w:tr>
      <w:tr w:rsidR="00E864CD" w:rsidRPr="00E864CD">
        <w:trPr>
          <w:trHeight w:val="525"/>
        </w:trPr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特定建設資材廃棄物の種類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77"/>
                <w:kern w:val="0"/>
                <w:sz w:val="24"/>
                <w:fitText w:val="1820" w:id="1801643524"/>
              </w:rPr>
              <w:t>施設の名</w:t>
            </w:r>
            <w:r w:rsidRPr="00E864CD">
              <w:rPr>
                <w:rFonts w:ascii="ＭＳ 明朝" w:hAnsi="ＭＳ 明朝"/>
                <w:spacing w:val="2"/>
                <w:kern w:val="0"/>
                <w:sz w:val="24"/>
                <w:fitText w:val="1820" w:id="1801643524"/>
              </w:rPr>
              <w:t>称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275"/>
                <w:kern w:val="0"/>
                <w:sz w:val="24"/>
                <w:fitText w:val="1820" w:id="1801643525"/>
              </w:rPr>
              <w:t>所在</w:t>
            </w:r>
            <w:r w:rsidRPr="00E864CD">
              <w:rPr>
                <w:rFonts w:ascii="ＭＳ 明朝" w:hAnsi="ＭＳ 明朝"/>
                <w:kern w:val="0"/>
                <w:sz w:val="24"/>
                <w:fitText w:val="1820" w:id="1801643525"/>
              </w:rPr>
              <w:t>地</w:t>
            </w:r>
          </w:p>
        </w:tc>
      </w:tr>
      <w:tr w:rsidR="00E864CD" w:rsidRPr="00E864CD">
        <w:trPr>
          <w:trHeight w:val="52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2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2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2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25"/>
        </w:trPr>
        <w:tc>
          <w:tcPr>
            <w:tcW w:w="36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1427"/>
        </w:trPr>
        <w:tc>
          <w:tcPr>
            <w:tcW w:w="950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４　</w:t>
            </w:r>
            <w:r w:rsidRPr="00E864CD">
              <w:rPr>
                <w:rFonts w:ascii="ＭＳ 明朝" w:hAnsi="ＭＳ 明朝"/>
                <w:kern w:val="0"/>
                <w:sz w:val="24"/>
              </w:rPr>
              <w:t>特定建設資材廃棄物の再資源化等に要する費用の増減額(直接工事費)</w:t>
            </w:r>
          </w:p>
          <w:p w:rsidR="0043181C" w:rsidRPr="00E864CD" w:rsidRDefault="0043181C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（</w:t>
            </w:r>
            <w:r w:rsidR="00377406" w:rsidRPr="00E864CD">
              <w:rPr>
                <w:rFonts w:ascii="ＭＳ 明朝" w:hAnsi="ＭＳ 明朝" w:hint="eastAsia"/>
                <w:sz w:val="24"/>
              </w:rPr>
              <w:t>受注</w:t>
            </w:r>
            <w:r w:rsidRPr="00E864CD">
              <w:rPr>
                <w:rFonts w:ascii="ＭＳ 明朝" w:hAnsi="ＭＳ 明朝"/>
                <w:sz w:val="24"/>
              </w:rPr>
              <w:t xml:space="preserve">者の見積金額）　　　　　　　　　</w:t>
            </w:r>
            <w:r w:rsidRPr="00E864CD">
              <w:rPr>
                <w:rFonts w:ascii="ＭＳ 明朝" w:hAnsi="ＭＳ 明朝"/>
                <w:sz w:val="24"/>
                <w:u w:val="single"/>
              </w:rPr>
              <w:t xml:space="preserve">　　　　　　　　　　　　　円（税抜き）</w:t>
            </w:r>
          </w:p>
        </w:tc>
      </w:tr>
    </w:tbl>
    <w:p w:rsidR="0043181C" w:rsidRPr="00E864CD" w:rsidRDefault="0043181C" w:rsidP="003527C2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B9" w:rsidRDefault="00D145B9">
      <w:r>
        <w:separator/>
      </w:r>
    </w:p>
  </w:endnote>
  <w:endnote w:type="continuationSeparator" w:id="0">
    <w:p w:rsidR="00D145B9" w:rsidRDefault="00D1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B9" w:rsidRDefault="00D145B9">
      <w:r>
        <w:separator/>
      </w:r>
    </w:p>
  </w:footnote>
  <w:footnote w:type="continuationSeparator" w:id="0">
    <w:p w:rsidR="00D145B9" w:rsidRDefault="00D1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527C2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B207E"/>
    <w:rsid w:val="00B65A94"/>
    <w:rsid w:val="00C04947"/>
    <w:rsid w:val="00C50658"/>
    <w:rsid w:val="00C9331B"/>
    <w:rsid w:val="00D145B9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5A960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2019-04-15T02:16:00Z</dcterms:modified>
</cp:coreProperties>
</file>