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12C0" w14:textId="7B67A385" w:rsidR="00FA24C4" w:rsidRPr="00FA24C4" w:rsidRDefault="00FA24C4" w:rsidP="00FA24C4">
      <w:pPr>
        <w:jc w:val="left"/>
        <w:rPr>
          <w:rFonts w:eastAsiaTheme="minorHAnsi"/>
          <w:sz w:val="20"/>
          <w:szCs w:val="20"/>
        </w:rPr>
      </w:pPr>
      <w:r w:rsidRPr="00FA24C4">
        <w:rPr>
          <w:rFonts w:eastAsiaTheme="minorHAnsi" w:hint="eastAsia"/>
          <w:sz w:val="20"/>
          <w:szCs w:val="20"/>
        </w:rPr>
        <w:t>別添様式第１号</w:t>
      </w:r>
    </w:p>
    <w:p w14:paraId="489B7977" w14:textId="4BC08E7C" w:rsidR="00D05212" w:rsidRPr="00FA24C4" w:rsidRDefault="00BE246B" w:rsidP="00FA24C4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A24C4">
        <w:rPr>
          <w:rFonts w:ascii="BIZ UDPゴシック" w:eastAsia="BIZ UDPゴシック" w:hAnsi="BIZ UDPゴシック" w:hint="eastAsia"/>
          <w:sz w:val="36"/>
          <w:szCs w:val="36"/>
        </w:rPr>
        <w:t>業</w:t>
      </w:r>
      <w:r w:rsidR="00FA24C4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Pr="00FA24C4">
        <w:rPr>
          <w:rFonts w:ascii="BIZ UDPゴシック" w:eastAsia="BIZ UDPゴシック" w:hAnsi="BIZ UDPゴシック" w:hint="eastAsia"/>
          <w:sz w:val="36"/>
          <w:szCs w:val="36"/>
        </w:rPr>
        <w:t>務</w:t>
      </w:r>
      <w:r w:rsidR="00FA24C4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Pr="00FA24C4">
        <w:rPr>
          <w:rFonts w:ascii="BIZ UDPゴシック" w:eastAsia="BIZ UDPゴシック" w:hAnsi="BIZ UDPゴシック" w:hint="eastAsia"/>
          <w:sz w:val="36"/>
          <w:szCs w:val="36"/>
        </w:rPr>
        <w:t>経</w:t>
      </w:r>
      <w:r w:rsidR="00FA24C4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Pr="00FA24C4">
        <w:rPr>
          <w:rFonts w:ascii="BIZ UDPゴシック" w:eastAsia="BIZ UDPゴシック" w:hAnsi="BIZ UDPゴシック" w:hint="eastAsia"/>
          <w:sz w:val="36"/>
          <w:szCs w:val="36"/>
        </w:rPr>
        <w:t>歴</w:t>
      </w:r>
      <w:r w:rsidR="00FA24C4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  <w:r w:rsidRPr="00FA24C4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14:paraId="7FBEDDD4" w14:textId="58641309" w:rsidR="00BE246B" w:rsidRDefault="00BE246B" w:rsidP="00FA24C4">
      <w:pPr>
        <w:jc w:val="right"/>
      </w:pPr>
      <w:r>
        <w:rPr>
          <w:rFonts w:hint="eastAsia"/>
        </w:rPr>
        <w:t>令和</w:t>
      </w:r>
      <w:r w:rsidR="00FA24C4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FA24C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A24C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CC4864E" w14:textId="2C459DBA" w:rsidR="00BE246B" w:rsidRPr="00FA24C4" w:rsidRDefault="00BE246B" w:rsidP="00FA24C4">
      <w:pPr>
        <w:ind w:firstLineChars="5400" w:firstLine="11340"/>
        <w:rPr>
          <w:u w:val="single"/>
        </w:rPr>
      </w:pPr>
      <w:r w:rsidRPr="00FA24C4">
        <w:rPr>
          <w:rFonts w:hint="eastAsia"/>
          <w:u w:val="single"/>
        </w:rPr>
        <w:t>住所又は所在地</w:t>
      </w:r>
      <w:r w:rsidR="00FA24C4">
        <w:rPr>
          <w:rFonts w:hint="eastAsia"/>
          <w:u w:val="single"/>
        </w:rPr>
        <w:t xml:space="preserve"> </w:t>
      </w:r>
      <w:r w:rsidR="00FA24C4">
        <w:rPr>
          <w:u w:val="single"/>
        </w:rPr>
        <w:t xml:space="preserve">                        </w:t>
      </w:r>
    </w:p>
    <w:p w14:paraId="448CCCD7" w14:textId="08650E61" w:rsidR="00BE246B" w:rsidRPr="00FA24C4" w:rsidRDefault="00BE246B" w:rsidP="00FA24C4">
      <w:pPr>
        <w:ind w:firstLineChars="5400" w:firstLine="11340"/>
        <w:rPr>
          <w:u w:val="single"/>
        </w:rPr>
      </w:pPr>
      <w:r w:rsidRPr="00FA24C4">
        <w:rPr>
          <w:rFonts w:hint="eastAsia"/>
          <w:u w:val="single"/>
        </w:rPr>
        <w:t>商号又は名称</w:t>
      </w:r>
      <w:r w:rsidR="00FA24C4">
        <w:rPr>
          <w:rFonts w:hint="eastAsia"/>
          <w:u w:val="single"/>
        </w:rPr>
        <w:t xml:space="preserve"> </w:t>
      </w:r>
      <w:r w:rsidR="00FA24C4">
        <w:rPr>
          <w:u w:val="single"/>
        </w:rPr>
        <w:t xml:space="preserve">                          </w:t>
      </w:r>
    </w:p>
    <w:p w14:paraId="47B2348B" w14:textId="455404DA" w:rsidR="00BE246B" w:rsidRPr="00FA24C4" w:rsidRDefault="003374DF" w:rsidP="00FA24C4">
      <w:pPr>
        <w:ind w:firstLineChars="5400" w:firstLine="11340"/>
        <w:rPr>
          <w:u w:val="single"/>
        </w:rPr>
      </w:pPr>
      <w:r>
        <w:rPr>
          <w:rFonts w:hint="eastAsia"/>
          <w:u w:val="single"/>
        </w:rPr>
        <w:t>代表者氏名</w:t>
      </w:r>
      <w:r w:rsidR="00FA24C4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FA24C4">
        <w:rPr>
          <w:u w:val="single"/>
        </w:rPr>
        <w:t xml:space="preserve">   </w:t>
      </w:r>
      <w:r w:rsidR="00BE246B" w:rsidRPr="00FA24C4">
        <w:rPr>
          <w:rFonts w:hint="eastAsia"/>
          <w:u w:val="single"/>
        </w:rPr>
        <w:t xml:space="preserve">　</w:t>
      </w:r>
      <w:r w:rsidR="00FA24C4" w:rsidRPr="00FA24C4">
        <w:rPr>
          <w:rFonts w:hint="eastAsia"/>
          <w:u w:val="single"/>
        </w:rPr>
        <w:t xml:space="preserve">　　　　</w:t>
      </w:r>
      <w:r w:rsidR="00BE246B" w:rsidRPr="00FA24C4">
        <w:rPr>
          <w:rFonts w:hint="eastAsia"/>
          <w:u w:val="single"/>
        </w:rPr>
        <w:t xml:space="preserve">　　　　㊞</w:t>
      </w:r>
      <w:r>
        <w:rPr>
          <w:rFonts w:hint="eastAsia"/>
          <w:u w:val="single"/>
        </w:rPr>
        <w:t xml:space="preserve"> </w:t>
      </w:r>
    </w:p>
    <w:p w14:paraId="3E87A1FB" w14:textId="62F72E78" w:rsidR="00BE246B" w:rsidRDefault="00BE246B"/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2410"/>
        <w:gridCol w:w="4111"/>
        <w:gridCol w:w="968"/>
        <w:gridCol w:w="969"/>
        <w:gridCol w:w="968"/>
        <w:gridCol w:w="969"/>
        <w:gridCol w:w="968"/>
        <w:gridCol w:w="969"/>
        <w:gridCol w:w="2410"/>
      </w:tblGrid>
      <w:tr w:rsidR="006B5BB3" w14:paraId="37250343" w14:textId="14EAA56E" w:rsidTr="00FA24C4">
        <w:trPr>
          <w:trHeight w:val="240"/>
        </w:trPr>
        <w:tc>
          <w:tcPr>
            <w:tcW w:w="704" w:type="dxa"/>
            <w:vMerge w:val="restart"/>
            <w:vAlign w:val="center"/>
          </w:tcPr>
          <w:p w14:paraId="2941FCCF" w14:textId="4FF5ADC4" w:rsidR="006B5BB3" w:rsidRDefault="006B5BB3" w:rsidP="00BE246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638C5169" w14:textId="49654A36" w:rsidR="006B5BB3" w:rsidRDefault="006B5BB3" w:rsidP="00BE246B">
            <w:pPr>
              <w:jc w:val="center"/>
            </w:pPr>
            <w:r>
              <w:rPr>
                <w:rFonts w:hint="eastAsia"/>
              </w:rPr>
              <w:t>契約</w:t>
            </w:r>
            <w:r w:rsidR="009E5F65">
              <w:rPr>
                <w:rFonts w:hint="eastAsia"/>
              </w:rPr>
              <w:t>相手</w:t>
            </w:r>
            <w:r w:rsidR="00D26F50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4111" w:type="dxa"/>
            <w:vMerge w:val="restart"/>
            <w:vAlign w:val="center"/>
          </w:tcPr>
          <w:p w14:paraId="191C1C89" w14:textId="2C09992F" w:rsidR="006B5BB3" w:rsidRDefault="006B5BB3" w:rsidP="00BE246B">
            <w:pPr>
              <w:jc w:val="center"/>
            </w:pPr>
            <w:r>
              <w:rPr>
                <w:rFonts w:hint="eastAsia"/>
              </w:rPr>
              <w:t>契約</w:t>
            </w:r>
            <w:r w:rsidR="00D26F50">
              <w:rPr>
                <w:rFonts w:hint="eastAsia"/>
              </w:rPr>
              <w:t>の名称</w:t>
            </w:r>
          </w:p>
        </w:tc>
        <w:tc>
          <w:tcPr>
            <w:tcW w:w="5811" w:type="dxa"/>
            <w:gridSpan w:val="6"/>
            <w:vAlign w:val="center"/>
          </w:tcPr>
          <w:p w14:paraId="6068FFAA" w14:textId="07CCF901" w:rsidR="006B5BB3" w:rsidRDefault="006B5BB3" w:rsidP="00BE246B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410" w:type="dxa"/>
            <w:vMerge w:val="restart"/>
            <w:vAlign w:val="center"/>
          </w:tcPr>
          <w:p w14:paraId="08D92995" w14:textId="0031569E" w:rsidR="006B5BB3" w:rsidRPr="00711F70" w:rsidRDefault="006B5BB3" w:rsidP="006B5BB3">
            <w:pPr>
              <w:jc w:val="center"/>
            </w:pPr>
            <w:r>
              <w:rPr>
                <w:rFonts w:hint="eastAsia"/>
              </w:rPr>
              <w:t>契約金額（税込）</w:t>
            </w:r>
          </w:p>
        </w:tc>
      </w:tr>
      <w:tr w:rsidR="006B5BB3" w14:paraId="6747AEEC" w14:textId="77777777" w:rsidTr="00FA24C4">
        <w:tc>
          <w:tcPr>
            <w:tcW w:w="704" w:type="dxa"/>
            <w:vMerge/>
          </w:tcPr>
          <w:p w14:paraId="50ECE201" w14:textId="77777777" w:rsidR="006B5BB3" w:rsidRDefault="006B5BB3" w:rsidP="00711F70"/>
        </w:tc>
        <w:tc>
          <w:tcPr>
            <w:tcW w:w="2410" w:type="dxa"/>
            <w:vMerge/>
          </w:tcPr>
          <w:p w14:paraId="2AA73135" w14:textId="77777777" w:rsidR="006B5BB3" w:rsidRDefault="006B5BB3" w:rsidP="00711F70"/>
        </w:tc>
        <w:tc>
          <w:tcPr>
            <w:tcW w:w="4111" w:type="dxa"/>
            <w:vMerge/>
          </w:tcPr>
          <w:p w14:paraId="6B1786DB" w14:textId="77777777" w:rsidR="006B5BB3" w:rsidRDefault="006B5BB3" w:rsidP="00711F70"/>
        </w:tc>
        <w:tc>
          <w:tcPr>
            <w:tcW w:w="2905" w:type="dxa"/>
            <w:gridSpan w:val="3"/>
          </w:tcPr>
          <w:p w14:paraId="009D8024" w14:textId="27EBB1DB" w:rsidR="006B5BB3" w:rsidRDefault="006B5BB3" w:rsidP="00711F70">
            <w:pPr>
              <w:jc w:val="center"/>
            </w:pPr>
            <w:r>
              <w:rPr>
                <w:rFonts w:hint="eastAsia"/>
              </w:rPr>
              <w:t>契約の始期</w:t>
            </w:r>
          </w:p>
        </w:tc>
        <w:tc>
          <w:tcPr>
            <w:tcW w:w="2906" w:type="dxa"/>
            <w:gridSpan w:val="3"/>
          </w:tcPr>
          <w:p w14:paraId="35498CDE" w14:textId="1812EF69" w:rsidR="006B5BB3" w:rsidRDefault="006B5BB3" w:rsidP="00711F70">
            <w:pPr>
              <w:jc w:val="center"/>
            </w:pPr>
            <w:r>
              <w:rPr>
                <w:rFonts w:hint="eastAsia"/>
              </w:rPr>
              <w:t>契約の終期</w:t>
            </w:r>
          </w:p>
        </w:tc>
        <w:tc>
          <w:tcPr>
            <w:tcW w:w="2410" w:type="dxa"/>
            <w:vMerge/>
          </w:tcPr>
          <w:p w14:paraId="61ADE56F" w14:textId="77777777" w:rsidR="006B5BB3" w:rsidRDefault="006B5BB3" w:rsidP="00711F70"/>
        </w:tc>
      </w:tr>
      <w:tr w:rsidR="006B5BB3" w14:paraId="6D395DC7" w14:textId="77777777" w:rsidTr="00FA24C4">
        <w:tc>
          <w:tcPr>
            <w:tcW w:w="704" w:type="dxa"/>
            <w:vMerge/>
          </w:tcPr>
          <w:p w14:paraId="5FCE53DE" w14:textId="77777777" w:rsidR="006B5BB3" w:rsidRDefault="006B5BB3" w:rsidP="00711F70"/>
        </w:tc>
        <w:tc>
          <w:tcPr>
            <w:tcW w:w="2410" w:type="dxa"/>
            <w:vMerge/>
          </w:tcPr>
          <w:p w14:paraId="09745CCB" w14:textId="77777777" w:rsidR="006B5BB3" w:rsidRDefault="006B5BB3" w:rsidP="00711F70"/>
        </w:tc>
        <w:tc>
          <w:tcPr>
            <w:tcW w:w="4111" w:type="dxa"/>
            <w:vMerge/>
          </w:tcPr>
          <w:p w14:paraId="501895DC" w14:textId="77777777" w:rsidR="006B5BB3" w:rsidRDefault="006B5BB3" w:rsidP="00711F70"/>
        </w:tc>
        <w:tc>
          <w:tcPr>
            <w:tcW w:w="968" w:type="dxa"/>
          </w:tcPr>
          <w:p w14:paraId="5A3A0903" w14:textId="4F821697" w:rsidR="006B5BB3" w:rsidRPr="00711F70" w:rsidRDefault="006B5BB3" w:rsidP="00711F70">
            <w:pPr>
              <w:jc w:val="center"/>
              <w:rPr>
                <w:sz w:val="18"/>
                <w:szCs w:val="18"/>
              </w:rPr>
            </w:pPr>
            <w:r w:rsidRPr="00711F7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69" w:type="dxa"/>
          </w:tcPr>
          <w:p w14:paraId="778DC9B2" w14:textId="5E35A321" w:rsidR="006B5BB3" w:rsidRPr="00711F70" w:rsidRDefault="006B5BB3" w:rsidP="00711F70">
            <w:pPr>
              <w:jc w:val="center"/>
              <w:rPr>
                <w:sz w:val="18"/>
                <w:szCs w:val="18"/>
              </w:rPr>
            </w:pPr>
            <w:r w:rsidRPr="00711F7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68" w:type="dxa"/>
          </w:tcPr>
          <w:p w14:paraId="4C1DD5CC" w14:textId="6C863C31" w:rsidR="006B5BB3" w:rsidRPr="00711F70" w:rsidRDefault="006B5BB3" w:rsidP="00711F70">
            <w:pPr>
              <w:jc w:val="center"/>
              <w:rPr>
                <w:sz w:val="18"/>
                <w:szCs w:val="18"/>
              </w:rPr>
            </w:pPr>
            <w:r w:rsidRPr="00711F7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69" w:type="dxa"/>
            <w:vAlign w:val="center"/>
          </w:tcPr>
          <w:p w14:paraId="7F78AE19" w14:textId="7E7DBBF0" w:rsidR="006B5BB3" w:rsidRPr="00711F70" w:rsidRDefault="006B5BB3" w:rsidP="00711F70">
            <w:pPr>
              <w:jc w:val="center"/>
              <w:rPr>
                <w:sz w:val="18"/>
                <w:szCs w:val="18"/>
              </w:rPr>
            </w:pPr>
            <w:r w:rsidRPr="00711F7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68" w:type="dxa"/>
            <w:vAlign w:val="center"/>
          </w:tcPr>
          <w:p w14:paraId="52F4914C" w14:textId="389FD11C" w:rsidR="006B5BB3" w:rsidRPr="00711F70" w:rsidRDefault="006B5BB3" w:rsidP="00711F70">
            <w:pPr>
              <w:jc w:val="center"/>
              <w:rPr>
                <w:sz w:val="18"/>
                <w:szCs w:val="18"/>
              </w:rPr>
            </w:pPr>
            <w:r w:rsidRPr="00711F70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69" w:type="dxa"/>
            <w:vAlign w:val="center"/>
          </w:tcPr>
          <w:p w14:paraId="4170E502" w14:textId="662600CD" w:rsidR="006B5BB3" w:rsidRPr="00711F70" w:rsidRDefault="006B5BB3" w:rsidP="00711F70">
            <w:pPr>
              <w:jc w:val="center"/>
              <w:rPr>
                <w:sz w:val="18"/>
                <w:szCs w:val="18"/>
              </w:rPr>
            </w:pPr>
            <w:r w:rsidRPr="00711F7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</w:tcPr>
          <w:p w14:paraId="53BBF881" w14:textId="30B655FC" w:rsidR="006B5BB3" w:rsidRPr="00711F70" w:rsidRDefault="006B5BB3" w:rsidP="00711F70">
            <w:pPr>
              <w:jc w:val="right"/>
              <w:rPr>
                <w:sz w:val="18"/>
                <w:szCs w:val="18"/>
              </w:rPr>
            </w:pPr>
          </w:p>
        </w:tc>
      </w:tr>
      <w:tr w:rsidR="00711F70" w14:paraId="22EAC6F7" w14:textId="7F0D1F46" w:rsidTr="00FA24C4">
        <w:tc>
          <w:tcPr>
            <w:tcW w:w="704" w:type="dxa"/>
            <w:vAlign w:val="center"/>
          </w:tcPr>
          <w:p w14:paraId="21FAE766" w14:textId="746F7F37" w:rsidR="00711F70" w:rsidRPr="00FA24C4" w:rsidRDefault="00FA24C4" w:rsidP="006B5B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 w:rsidR="006B5BB3" w:rsidRPr="00FA24C4">
              <w:rPr>
                <w:rFonts w:ascii="BIZ UDPゴシック" w:eastAsia="BIZ UDPゴシック" w:hAnsi="BIZ UDPゴシック" w:hint="eastAsia"/>
              </w:rPr>
              <w:t>例</w:t>
            </w:r>
            <w:r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2410" w:type="dxa"/>
            <w:vAlign w:val="center"/>
          </w:tcPr>
          <w:p w14:paraId="318C0787" w14:textId="742B4D8B" w:rsidR="00711F70" w:rsidRPr="00FA24C4" w:rsidRDefault="00711F70" w:rsidP="006B5BB3">
            <w:pPr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〇〇市</w:t>
            </w:r>
            <w:r w:rsidR="00D26F50">
              <w:rPr>
                <w:rFonts w:ascii="BIZ UDPゴシック" w:eastAsia="BIZ UDPゴシック" w:hAnsi="BIZ UDPゴシック" w:hint="eastAsia"/>
              </w:rPr>
              <w:t>長</w:t>
            </w:r>
          </w:p>
        </w:tc>
        <w:tc>
          <w:tcPr>
            <w:tcW w:w="4111" w:type="dxa"/>
            <w:vAlign w:val="center"/>
          </w:tcPr>
          <w:p w14:paraId="640986DB" w14:textId="780FC829" w:rsidR="00711F70" w:rsidRPr="00FA24C4" w:rsidRDefault="00711F70" w:rsidP="006B5BB3">
            <w:pPr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□□小学校スクールバス運行業務委託</w:t>
            </w:r>
          </w:p>
        </w:tc>
        <w:tc>
          <w:tcPr>
            <w:tcW w:w="968" w:type="dxa"/>
            <w:vAlign w:val="center"/>
          </w:tcPr>
          <w:p w14:paraId="502CC7D6" w14:textId="6DF7C0B7" w:rsidR="00711F70" w:rsidRPr="00FA24C4" w:rsidRDefault="006B5BB3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令和元</w:t>
            </w:r>
          </w:p>
        </w:tc>
        <w:tc>
          <w:tcPr>
            <w:tcW w:w="969" w:type="dxa"/>
            <w:vAlign w:val="center"/>
          </w:tcPr>
          <w:p w14:paraId="48DA425C" w14:textId="699C753E" w:rsidR="00711F70" w:rsidRPr="00FA24C4" w:rsidRDefault="00E9143B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968" w:type="dxa"/>
            <w:vAlign w:val="center"/>
          </w:tcPr>
          <w:p w14:paraId="5070EB24" w14:textId="1F85FA80" w:rsidR="00711F70" w:rsidRPr="00FA24C4" w:rsidRDefault="006B5BB3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969" w:type="dxa"/>
            <w:vAlign w:val="center"/>
          </w:tcPr>
          <w:p w14:paraId="60FB474A" w14:textId="255292E9" w:rsidR="00711F70" w:rsidRPr="00FA24C4" w:rsidRDefault="006B5BB3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令和</w:t>
            </w:r>
            <w:r w:rsidR="00FA24C4" w:rsidRPr="00FA24C4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968" w:type="dxa"/>
            <w:vAlign w:val="center"/>
          </w:tcPr>
          <w:p w14:paraId="1D0FA74A" w14:textId="66DDBACE" w:rsidR="00711F70" w:rsidRPr="00FA24C4" w:rsidRDefault="00FA24C4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969" w:type="dxa"/>
            <w:vAlign w:val="center"/>
          </w:tcPr>
          <w:p w14:paraId="29382764" w14:textId="1FA5D13B" w:rsidR="00711F70" w:rsidRPr="00FA24C4" w:rsidRDefault="00FA24C4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３１</w:t>
            </w:r>
          </w:p>
        </w:tc>
        <w:tc>
          <w:tcPr>
            <w:tcW w:w="2410" w:type="dxa"/>
            <w:vAlign w:val="center"/>
          </w:tcPr>
          <w:p w14:paraId="3575C607" w14:textId="15516B94" w:rsidR="00711F70" w:rsidRPr="006B5BB3" w:rsidRDefault="00FA24C4" w:rsidP="00FA24C4">
            <w:pPr>
              <w:jc w:val="right"/>
              <w:rPr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１８</w:t>
            </w:r>
            <w:r w:rsidRPr="00FA24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，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</w:t>
            </w:r>
            <w:r w:rsidRPr="00FA24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００，０００</w:t>
            </w:r>
            <w:r w:rsidR="006B5BB3" w:rsidRPr="006B5BB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11F70" w14:paraId="1FCEFD0D" w14:textId="4BC863E9" w:rsidTr="00FA24C4">
        <w:tc>
          <w:tcPr>
            <w:tcW w:w="704" w:type="dxa"/>
            <w:tcBorders>
              <w:bottom w:val="single" w:sz="18" w:space="0" w:color="auto"/>
            </w:tcBorders>
            <w:vAlign w:val="center"/>
          </w:tcPr>
          <w:p w14:paraId="23DFA67B" w14:textId="156FC3DB" w:rsidR="00711F70" w:rsidRPr="00FA24C4" w:rsidRDefault="00FA24C4" w:rsidP="006B5B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(</w:t>
            </w:r>
            <w:r w:rsidR="006B5BB3" w:rsidRPr="00FA24C4">
              <w:rPr>
                <w:rFonts w:ascii="BIZ UDPゴシック" w:eastAsia="BIZ UDPゴシック" w:hAnsi="BIZ UDPゴシック" w:hint="eastAsia"/>
              </w:rPr>
              <w:t>例</w:t>
            </w:r>
            <w:r>
              <w:rPr>
                <w:rFonts w:ascii="BIZ UDPゴシック" w:eastAsia="BIZ UDPゴシック" w:hAnsi="BIZ UDPゴシック" w:hint="eastAsia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560291BA" w14:textId="0B064AFD" w:rsidR="00711F70" w:rsidRPr="00FA24C4" w:rsidRDefault="00711F70" w:rsidP="006B5BB3">
            <w:pPr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学校法人●●学校</w:t>
            </w:r>
          </w:p>
        </w:tc>
        <w:tc>
          <w:tcPr>
            <w:tcW w:w="4111" w:type="dxa"/>
            <w:tcBorders>
              <w:bottom w:val="single" w:sz="18" w:space="0" w:color="auto"/>
            </w:tcBorders>
            <w:vAlign w:val="center"/>
          </w:tcPr>
          <w:p w14:paraId="3B9D6CA1" w14:textId="352B8FB9" w:rsidR="00711F70" w:rsidRPr="00FA24C4" w:rsidRDefault="00B505DB" w:rsidP="006B5BB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●●学校</w:t>
            </w:r>
            <w:r w:rsidR="00711F70" w:rsidRPr="00FA24C4">
              <w:rPr>
                <w:rFonts w:ascii="BIZ UDPゴシック" w:eastAsia="BIZ UDPゴシック" w:hAnsi="BIZ UDPゴシック" w:hint="eastAsia"/>
              </w:rPr>
              <w:t>スクールバス運行業務委託</w:t>
            </w: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14:paraId="0F30CF3E" w14:textId="5F41FCA7" w:rsidR="00711F70" w:rsidRPr="00FA24C4" w:rsidRDefault="00FA24C4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令和２</w:t>
            </w:r>
          </w:p>
        </w:tc>
        <w:tc>
          <w:tcPr>
            <w:tcW w:w="969" w:type="dxa"/>
            <w:tcBorders>
              <w:bottom w:val="single" w:sz="18" w:space="0" w:color="auto"/>
            </w:tcBorders>
            <w:vAlign w:val="center"/>
          </w:tcPr>
          <w:p w14:paraId="2A3B13A5" w14:textId="6AB4AC1E" w:rsidR="00711F70" w:rsidRPr="00FA24C4" w:rsidRDefault="00FA24C4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14:paraId="2B60AADE" w14:textId="5F9FAF3F" w:rsidR="00711F70" w:rsidRPr="00FA24C4" w:rsidRDefault="00FA24C4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969" w:type="dxa"/>
            <w:tcBorders>
              <w:bottom w:val="single" w:sz="18" w:space="0" w:color="auto"/>
            </w:tcBorders>
            <w:vAlign w:val="center"/>
          </w:tcPr>
          <w:p w14:paraId="5E8B447B" w14:textId="7C0353BB" w:rsidR="00711F70" w:rsidRPr="00FA24C4" w:rsidRDefault="00FA24C4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令和３</w:t>
            </w:r>
          </w:p>
        </w:tc>
        <w:tc>
          <w:tcPr>
            <w:tcW w:w="968" w:type="dxa"/>
            <w:tcBorders>
              <w:bottom w:val="single" w:sz="18" w:space="0" w:color="auto"/>
            </w:tcBorders>
            <w:vAlign w:val="center"/>
          </w:tcPr>
          <w:p w14:paraId="2160049A" w14:textId="298D9AA2" w:rsidR="00711F70" w:rsidRPr="00FA24C4" w:rsidRDefault="00FA24C4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969" w:type="dxa"/>
            <w:tcBorders>
              <w:bottom w:val="single" w:sz="18" w:space="0" w:color="auto"/>
            </w:tcBorders>
            <w:vAlign w:val="center"/>
          </w:tcPr>
          <w:p w14:paraId="0333884A" w14:textId="188D9220" w:rsidR="00711F70" w:rsidRPr="00FA24C4" w:rsidRDefault="00FA24C4" w:rsidP="00FA24C4">
            <w:pPr>
              <w:jc w:val="right"/>
              <w:rPr>
                <w:rFonts w:ascii="BIZ UDPゴシック" w:eastAsia="BIZ UDPゴシック" w:hAnsi="BIZ UDPゴシック"/>
              </w:rPr>
            </w:pPr>
            <w:r w:rsidRPr="00FA24C4">
              <w:rPr>
                <w:rFonts w:ascii="BIZ UDPゴシック" w:eastAsia="BIZ UDPゴシック" w:hAnsi="BIZ UDPゴシック" w:hint="eastAsia"/>
              </w:rPr>
              <w:t>３１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61ADC286" w14:textId="614A5623" w:rsidR="00711F70" w:rsidRDefault="00FA24C4" w:rsidP="006B5BB3">
            <w:pPr>
              <w:jc w:val="right"/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</w:t>
            </w:r>
            <w:r w:rsidRPr="00FA24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，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</w:t>
            </w:r>
            <w:r w:rsidRPr="00FA24C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００，０００</w:t>
            </w:r>
            <w:r w:rsidR="006B5BB3" w:rsidRPr="006B5BB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11F70" w14:paraId="14A9B4D3" w14:textId="77777777" w:rsidTr="00FA24C4">
        <w:trPr>
          <w:trHeight w:val="783"/>
        </w:trPr>
        <w:tc>
          <w:tcPr>
            <w:tcW w:w="704" w:type="dxa"/>
            <w:tcBorders>
              <w:top w:val="single" w:sz="18" w:space="0" w:color="auto"/>
            </w:tcBorders>
            <w:vAlign w:val="center"/>
          </w:tcPr>
          <w:p w14:paraId="7932DB46" w14:textId="1FEA2F48" w:rsidR="00711F70" w:rsidRDefault="00711F70" w:rsidP="006B5BB3">
            <w:pPr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2F12F99A" w14:textId="77777777" w:rsidR="00711F70" w:rsidRDefault="00711F70" w:rsidP="006B5BB3"/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14:paraId="05FE5573" w14:textId="77777777" w:rsidR="00711F70" w:rsidRDefault="00711F70" w:rsidP="006B5BB3"/>
        </w:tc>
        <w:tc>
          <w:tcPr>
            <w:tcW w:w="968" w:type="dxa"/>
            <w:tcBorders>
              <w:top w:val="single" w:sz="18" w:space="0" w:color="auto"/>
            </w:tcBorders>
            <w:vAlign w:val="center"/>
          </w:tcPr>
          <w:p w14:paraId="0920E1B7" w14:textId="77777777" w:rsidR="00711F70" w:rsidRDefault="00711F70" w:rsidP="006B5BB3"/>
        </w:tc>
        <w:tc>
          <w:tcPr>
            <w:tcW w:w="969" w:type="dxa"/>
            <w:tcBorders>
              <w:top w:val="single" w:sz="18" w:space="0" w:color="auto"/>
            </w:tcBorders>
            <w:vAlign w:val="center"/>
          </w:tcPr>
          <w:p w14:paraId="4D7FE127" w14:textId="77777777" w:rsidR="00711F70" w:rsidRDefault="00711F70" w:rsidP="006B5BB3"/>
        </w:tc>
        <w:tc>
          <w:tcPr>
            <w:tcW w:w="968" w:type="dxa"/>
            <w:tcBorders>
              <w:top w:val="single" w:sz="18" w:space="0" w:color="auto"/>
            </w:tcBorders>
            <w:vAlign w:val="center"/>
          </w:tcPr>
          <w:p w14:paraId="3DED6D6F" w14:textId="77777777" w:rsidR="00711F70" w:rsidRDefault="00711F70" w:rsidP="006B5BB3"/>
        </w:tc>
        <w:tc>
          <w:tcPr>
            <w:tcW w:w="969" w:type="dxa"/>
            <w:tcBorders>
              <w:top w:val="single" w:sz="18" w:space="0" w:color="auto"/>
            </w:tcBorders>
            <w:vAlign w:val="center"/>
          </w:tcPr>
          <w:p w14:paraId="588C141D" w14:textId="77777777" w:rsidR="00711F70" w:rsidRDefault="00711F70" w:rsidP="006B5BB3"/>
        </w:tc>
        <w:tc>
          <w:tcPr>
            <w:tcW w:w="968" w:type="dxa"/>
            <w:tcBorders>
              <w:top w:val="single" w:sz="18" w:space="0" w:color="auto"/>
            </w:tcBorders>
            <w:vAlign w:val="center"/>
          </w:tcPr>
          <w:p w14:paraId="10EC7FBE" w14:textId="77777777" w:rsidR="00711F70" w:rsidRDefault="00711F70" w:rsidP="006B5BB3"/>
        </w:tc>
        <w:tc>
          <w:tcPr>
            <w:tcW w:w="969" w:type="dxa"/>
            <w:tcBorders>
              <w:top w:val="single" w:sz="18" w:space="0" w:color="auto"/>
            </w:tcBorders>
            <w:vAlign w:val="center"/>
          </w:tcPr>
          <w:p w14:paraId="5BED6261" w14:textId="77777777" w:rsidR="00711F70" w:rsidRDefault="00711F70" w:rsidP="006B5BB3"/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3CE41295" w14:textId="6B4FAE43" w:rsidR="00711F70" w:rsidRDefault="006B5BB3" w:rsidP="006B5BB3">
            <w:pPr>
              <w:jc w:val="right"/>
            </w:pPr>
            <w:r w:rsidRPr="006B5BB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11F70" w14:paraId="17819099" w14:textId="77777777" w:rsidTr="00FA24C4">
        <w:trPr>
          <w:trHeight w:val="783"/>
        </w:trPr>
        <w:tc>
          <w:tcPr>
            <w:tcW w:w="704" w:type="dxa"/>
            <w:vAlign w:val="center"/>
          </w:tcPr>
          <w:p w14:paraId="3CE11AF2" w14:textId="76248EFB" w:rsidR="00711F70" w:rsidRDefault="00711F70" w:rsidP="006B5BB3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2D37C20" w14:textId="77777777" w:rsidR="00711F70" w:rsidRDefault="00711F70" w:rsidP="006B5BB3"/>
        </w:tc>
        <w:tc>
          <w:tcPr>
            <w:tcW w:w="4111" w:type="dxa"/>
            <w:vAlign w:val="center"/>
          </w:tcPr>
          <w:p w14:paraId="264D92AC" w14:textId="77777777" w:rsidR="00711F70" w:rsidRDefault="00711F70" w:rsidP="006B5BB3"/>
        </w:tc>
        <w:tc>
          <w:tcPr>
            <w:tcW w:w="968" w:type="dxa"/>
            <w:vAlign w:val="center"/>
          </w:tcPr>
          <w:p w14:paraId="0900890F" w14:textId="77777777" w:rsidR="00711F70" w:rsidRDefault="00711F70" w:rsidP="006B5BB3"/>
        </w:tc>
        <w:tc>
          <w:tcPr>
            <w:tcW w:w="969" w:type="dxa"/>
            <w:vAlign w:val="center"/>
          </w:tcPr>
          <w:p w14:paraId="7496BD3E" w14:textId="77777777" w:rsidR="00711F70" w:rsidRDefault="00711F70" w:rsidP="006B5BB3"/>
        </w:tc>
        <w:tc>
          <w:tcPr>
            <w:tcW w:w="968" w:type="dxa"/>
            <w:vAlign w:val="center"/>
          </w:tcPr>
          <w:p w14:paraId="55E6E796" w14:textId="77777777" w:rsidR="00711F70" w:rsidRDefault="00711F70" w:rsidP="006B5BB3"/>
        </w:tc>
        <w:tc>
          <w:tcPr>
            <w:tcW w:w="969" w:type="dxa"/>
            <w:vAlign w:val="center"/>
          </w:tcPr>
          <w:p w14:paraId="164F4D45" w14:textId="77777777" w:rsidR="00711F70" w:rsidRDefault="00711F70" w:rsidP="006B5BB3"/>
        </w:tc>
        <w:tc>
          <w:tcPr>
            <w:tcW w:w="968" w:type="dxa"/>
            <w:vAlign w:val="center"/>
          </w:tcPr>
          <w:p w14:paraId="7B54197E" w14:textId="77777777" w:rsidR="00711F70" w:rsidRDefault="00711F70" w:rsidP="006B5BB3"/>
        </w:tc>
        <w:tc>
          <w:tcPr>
            <w:tcW w:w="969" w:type="dxa"/>
            <w:vAlign w:val="center"/>
          </w:tcPr>
          <w:p w14:paraId="6462F746" w14:textId="77777777" w:rsidR="00711F70" w:rsidRDefault="00711F70" w:rsidP="006B5BB3"/>
        </w:tc>
        <w:tc>
          <w:tcPr>
            <w:tcW w:w="2410" w:type="dxa"/>
            <w:vAlign w:val="center"/>
          </w:tcPr>
          <w:p w14:paraId="43B5260D" w14:textId="6ADD3CDE" w:rsidR="00711F70" w:rsidRDefault="006B5BB3" w:rsidP="006B5BB3">
            <w:pPr>
              <w:jc w:val="right"/>
            </w:pPr>
            <w:r w:rsidRPr="006B5BB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11F70" w14:paraId="2D4FF380" w14:textId="77777777" w:rsidTr="00FA24C4">
        <w:trPr>
          <w:trHeight w:val="783"/>
        </w:trPr>
        <w:tc>
          <w:tcPr>
            <w:tcW w:w="704" w:type="dxa"/>
            <w:vAlign w:val="center"/>
          </w:tcPr>
          <w:p w14:paraId="17D15EE4" w14:textId="738E2B5E" w:rsidR="00711F70" w:rsidRDefault="00711F70" w:rsidP="006B5BB3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6320FC4" w14:textId="77777777" w:rsidR="00711F70" w:rsidRDefault="00711F70" w:rsidP="006B5BB3"/>
        </w:tc>
        <w:tc>
          <w:tcPr>
            <w:tcW w:w="4111" w:type="dxa"/>
            <w:vAlign w:val="center"/>
          </w:tcPr>
          <w:p w14:paraId="5993C238" w14:textId="77777777" w:rsidR="00711F70" w:rsidRDefault="00711F70" w:rsidP="006B5BB3"/>
        </w:tc>
        <w:tc>
          <w:tcPr>
            <w:tcW w:w="968" w:type="dxa"/>
            <w:vAlign w:val="center"/>
          </w:tcPr>
          <w:p w14:paraId="148ECD64" w14:textId="77777777" w:rsidR="00711F70" w:rsidRDefault="00711F70" w:rsidP="006B5BB3"/>
        </w:tc>
        <w:tc>
          <w:tcPr>
            <w:tcW w:w="969" w:type="dxa"/>
            <w:vAlign w:val="center"/>
          </w:tcPr>
          <w:p w14:paraId="456A3026" w14:textId="77777777" w:rsidR="00711F70" w:rsidRDefault="00711F70" w:rsidP="006B5BB3"/>
        </w:tc>
        <w:tc>
          <w:tcPr>
            <w:tcW w:w="968" w:type="dxa"/>
            <w:vAlign w:val="center"/>
          </w:tcPr>
          <w:p w14:paraId="15C5EBD6" w14:textId="77777777" w:rsidR="00711F70" w:rsidRDefault="00711F70" w:rsidP="006B5BB3"/>
        </w:tc>
        <w:tc>
          <w:tcPr>
            <w:tcW w:w="969" w:type="dxa"/>
            <w:vAlign w:val="center"/>
          </w:tcPr>
          <w:p w14:paraId="64F535E6" w14:textId="77777777" w:rsidR="00711F70" w:rsidRDefault="00711F70" w:rsidP="006B5BB3"/>
        </w:tc>
        <w:tc>
          <w:tcPr>
            <w:tcW w:w="968" w:type="dxa"/>
            <w:vAlign w:val="center"/>
          </w:tcPr>
          <w:p w14:paraId="2E21AB7F" w14:textId="77777777" w:rsidR="00711F70" w:rsidRDefault="00711F70" w:rsidP="006B5BB3"/>
        </w:tc>
        <w:tc>
          <w:tcPr>
            <w:tcW w:w="969" w:type="dxa"/>
            <w:vAlign w:val="center"/>
          </w:tcPr>
          <w:p w14:paraId="5CBCF30A" w14:textId="77777777" w:rsidR="00711F70" w:rsidRDefault="00711F70" w:rsidP="006B5BB3"/>
        </w:tc>
        <w:tc>
          <w:tcPr>
            <w:tcW w:w="2410" w:type="dxa"/>
            <w:vAlign w:val="center"/>
          </w:tcPr>
          <w:p w14:paraId="57C4A08C" w14:textId="7A69B5C4" w:rsidR="00711F70" w:rsidRDefault="006B5BB3" w:rsidP="006B5BB3">
            <w:pPr>
              <w:jc w:val="right"/>
            </w:pPr>
            <w:r w:rsidRPr="006B5BB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11F70" w14:paraId="7BE773FB" w14:textId="77777777" w:rsidTr="00FA24C4">
        <w:trPr>
          <w:trHeight w:val="783"/>
        </w:trPr>
        <w:tc>
          <w:tcPr>
            <w:tcW w:w="704" w:type="dxa"/>
            <w:vAlign w:val="center"/>
          </w:tcPr>
          <w:p w14:paraId="11DD6185" w14:textId="30229C7A" w:rsidR="00711F70" w:rsidRDefault="00711F70" w:rsidP="006B5BB3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4F2EEC0" w14:textId="77777777" w:rsidR="00711F70" w:rsidRDefault="00711F70" w:rsidP="006B5BB3"/>
        </w:tc>
        <w:tc>
          <w:tcPr>
            <w:tcW w:w="4111" w:type="dxa"/>
            <w:vAlign w:val="center"/>
          </w:tcPr>
          <w:p w14:paraId="26BE27E0" w14:textId="77777777" w:rsidR="00711F70" w:rsidRDefault="00711F70" w:rsidP="006B5BB3"/>
        </w:tc>
        <w:tc>
          <w:tcPr>
            <w:tcW w:w="968" w:type="dxa"/>
            <w:vAlign w:val="center"/>
          </w:tcPr>
          <w:p w14:paraId="680C740B" w14:textId="77777777" w:rsidR="00711F70" w:rsidRDefault="00711F70" w:rsidP="006B5BB3"/>
        </w:tc>
        <w:tc>
          <w:tcPr>
            <w:tcW w:w="969" w:type="dxa"/>
            <w:vAlign w:val="center"/>
          </w:tcPr>
          <w:p w14:paraId="40CCC8A0" w14:textId="77777777" w:rsidR="00711F70" w:rsidRDefault="00711F70" w:rsidP="006B5BB3"/>
        </w:tc>
        <w:tc>
          <w:tcPr>
            <w:tcW w:w="968" w:type="dxa"/>
            <w:vAlign w:val="center"/>
          </w:tcPr>
          <w:p w14:paraId="0B397AEB" w14:textId="77777777" w:rsidR="00711F70" w:rsidRDefault="00711F70" w:rsidP="006B5BB3"/>
        </w:tc>
        <w:tc>
          <w:tcPr>
            <w:tcW w:w="969" w:type="dxa"/>
            <w:vAlign w:val="center"/>
          </w:tcPr>
          <w:p w14:paraId="372D4637" w14:textId="77777777" w:rsidR="00711F70" w:rsidRDefault="00711F70" w:rsidP="006B5BB3"/>
        </w:tc>
        <w:tc>
          <w:tcPr>
            <w:tcW w:w="968" w:type="dxa"/>
            <w:vAlign w:val="center"/>
          </w:tcPr>
          <w:p w14:paraId="5EEB7256" w14:textId="77777777" w:rsidR="00711F70" w:rsidRDefault="00711F70" w:rsidP="006B5BB3"/>
        </w:tc>
        <w:tc>
          <w:tcPr>
            <w:tcW w:w="969" w:type="dxa"/>
            <w:vAlign w:val="center"/>
          </w:tcPr>
          <w:p w14:paraId="098E3C97" w14:textId="77777777" w:rsidR="00711F70" w:rsidRDefault="00711F70" w:rsidP="006B5BB3"/>
        </w:tc>
        <w:tc>
          <w:tcPr>
            <w:tcW w:w="2410" w:type="dxa"/>
            <w:vAlign w:val="center"/>
          </w:tcPr>
          <w:p w14:paraId="30B71D2F" w14:textId="446F2A4C" w:rsidR="00711F70" w:rsidRDefault="006B5BB3" w:rsidP="006B5BB3">
            <w:pPr>
              <w:jc w:val="right"/>
            </w:pPr>
            <w:r w:rsidRPr="006B5BB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11F70" w14:paraId="65E24F80" w14:textId="77777777" w:rsidTr="00FA24C4">
        <w:trPr>
          <w:trHeight w:val="783"/>
        </w:trPr>
        <w:tc>
          <w:tcPr>
            <w:tcW w:w="704" w:type="dxa"/>
            <w:vAlign w:val="center"/>
          </w:tcPr>
          <w:p w14:paraId="28700A5A" w14:textId="3AD9BA61" w:rsidR="00711F70" w:rsidRDefault="00711F70" w:rsidP="006B5BB3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D49E93F" w14:textId="77777777" w:rsidR="00711F70" w:rsidRDefault="00711F70" w:rsidP="006B5BB3"/>
        </w:tc>
        <w:tc>
          <w:tcPr>
            <w:tcW w:w="4111" w:type="dxa"/>
            <w:vAlign w:val="center"/>
          </w:tcPr>
          <w:p w14:paraId="47861A36" w14:textId="77777777" w:rsidR="00711F70" w:rsidRDefault="00711F70" w:rsidP="006B5BB3"/>
        </w:tc>
        <w:tc>
          <w:tcPr>
            <w:tcW w:w="968" w:type="dxa"/>
            <w:vAlign w:val="center"/>
          </w:tcPr>
          <w:p w14:paraId="7EA85B10" w14:textId="77777777" w:rsidR="00711F70" w:rsidRDefault="00711F70" w:rsidP="006B5BB3"/>
        </w:tc>
        <w:tc>
          <w:tcPr>
            <w:tcW w:w="969" w:type="dxa"/>
            <w:vAlign w:val="center"/>
          </w:tcPr>
          <w:p w14:paraId="1BBA5FAA" w14:textId="77777777" w:rsidR="00711F70" w:rsidRDefault="00711F70" w:rsidP="006B5BB3"/>
        </w:tc>
        <w:tc>
          <w:tcPr>
            <w:tcW w:w="968" w:type="dxa"/>
            <w:vAlign w:val="center"/>
          </w:tcPr>
          <w:p w14:paraId="57F4B122" w14:textId="77777777" w:rsidR="00711F70" w:rsidRDefault="00711F70" w:rsidP="006B5BB3"/>
        </w:tc>
        <w:tc>
          <w:tcPr>
            <w:tcW w:w="969" w:type="dxa"/>
            <w:vAlign w:val="center"/>
          </w:tcPr>
          <w:p w14:paraId="613C3DEA" w14:textId="77777777" w:rsidR="00711F70" w:rsidRDefault="00711F70" w:rsidP="006B5BB3"/>
        </w:tc>
        <w:tc>
          <w:tcPr>
            <w:tcW w:w="968" w:type="dxa"/>
            <w:vAlign w:val="center"/>
          </w:tcPr>
          <w:p w14:paraId="5F202EAB" w14:textId="77777777" w:rsidR="00711F70" w:rsidRDefault="00711F70" w:rsidP="006B5BB3"/>
        </w:tc>
        <w:tc>
          <w:tcPr>
            <w:tcW w:w="969" w:type="dxa"/>
            <w:vAlign w:val="center"/>
          </w:tcPr>
          <w:p w14:paraId="70AB4F34" w14:textId="77777777" w:rsidR="00711F70" w:rsidRDefault="00711F70" w:rsidP="006B5BB3"/>
        </w:tc>
        <w:tc>
          <w:tcPr>
            <w:tcW w:w="2410" w:type="dxa"/>
            <w:vAlign w:val="center"/>
          </w:tcPr>
          <w:p w14:paraId="770A6C1B" w14:textId="38717008" w:rsidR="00711F70" w:rsidRDefault="006B5BB3" w:rsidP="006B5BB3">
            <w:pPr>
              <w:jc w:val="right"/>
            </w:pPr>
            <w:r w:rsidRPr="006B5BB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FBE971F" w14:textId="1BA9089B" w:rsidR="00BE246B" w:rsidRDefault="00711F70">
      <w:r>
        <w:rPr>
          <w:rFonts w:hint="eastAsia"/>
        </w:rPr>
        <w:t>※契約</w:t>
      </w:r>
      <w:r w:rsidR="009E5F65">
        <w:rPr>
          <w:rFonts w:hint="eastAsia"/>
        </w:rPr>
        <w:t>相手</w:t>
      </w:r>
      <w:r>
        <w:rPr>
          <w:rFonts w:hint="eastAsia"/>
        </w:rPr>
        <w:t>については、学校教育法に定める</w:t>
      </w:r>
      <w:r w:rsidR="00FA24C4">
        <w:rPr>
          <w:rFonts w:hint="eastAsia"/>
        </w:rPr>
        <w:t>各種</w:t>
      </w:r>
      <w:r>
        <w:rPr>
          <w:rFonts w:hint="eastAsia"/>
        </w:rPr>
        <w:t>学校の運営主体（国、地方公共団体及び</w:t>
      </w:r>
      <w:r w:rsidR="00FA24C4">
        <w:rPr>
          <w:rFonts w:hint="eastAsia"/>
        </w:rPr>
        <w:t>学校法人</w:t>
      </w:r>
      <w:r>
        <w:rPr>
          <w:rFonts w:hint="eastAsia"/>
        </w:rPr>
        <w:t>等）を対象とします。</w:t>
      </w:r>
    </w:p>
    <w:p w14:paraId="3544F029" w14:textId="2FF7EB35" w:rsidR="00711F70" w:rsidRDefault="00711F70">
      <w:r>
        <w:rPr>
          <w:rFonts w:hint="eastAsia"/>
        </w:rPr>
        <w:t>※</w:t>
      </w:r>
      <w:r w:rsidR="00FA24C4">
        <w:rPr>
          <w:rFonts w:hint="eastAsia"/>
        </w:rPr>
        <w:t>記載対象となる</w:t>
      </w:r>
      <w:r>
        <w:rPr>
          <w:rFonts w:hint="eastAsia"/>
        </w:rPr>
        <w:t>契約</w:t>
      </w:r>
      <w:r w:rsidR="006B5BB3">
        <w:rPr>
          <w:rFonts w:hint="eastAsia"/>
        </w:rPr>
        <w:t>は</w:t>
      </w:r>
      <w:r>
        <w:rPr>
          <w:rFonts w:hint="eastAsia"/>
        </w:rPr>
        <w:t>、</w:t>
      </w:r>
      <w:r w:rsidR="006B5BB3">
        <w:rPr>
          <w:rFonts w:hint="eastAsia"/>
        </w:rPr>
        <w:t>児童生徒</w:t>
      </w:r>
      <w:r w:rsidR="00FA24C4">
        <w:rPr>
          <w:rFonts w:hint="eastAsia"/>
        </w:rPr>
        <w:t>等</w:t>
      </w:r>
      <w:r w:rsidR="006B5BB3">
        <w:rPr>
          <w:rFonts w:hint="eastAsia"/>
        </w:rPr>
        <w:t>の通学に供するスクールバスの運行及びその他生徒児童</w:t>
      </w:r>
      <w:r w:rsidR="00FA24C4">
        <w:rPr>
          <w:rFonts w:hint="eastAsia"/>
        </w:rPr>
        <w:t>等</w:t>
      </w:r>
      <w:r w:rsidR="006B5BB3">
        <w:rPr>
          <w:rFonts w:hint="eastAsia"/>
        </w:rPr>
        <w:t>の通学以外の移動に供するバス運行業務を対象とします。</w:t>
      </w:r>
    </w:p>
    <w:p w14:paraId="0C49B6E9" w14:textId="6498BBCA" w:rsidR="006B5BB3" w:rsidRDefault="006B5BB3">
      <w:r>
        <w:rPr>
          <w:rFonts w:hint="eastAsia"/>
        </w:rPr>
        <w:t>※契約の始期が、入札公告日前５年以内のものを対象とします。（契約の始期が令和元年度以降のも</w:t>
      </w:r>
      <w:r w:rsidR="00FA24C4">
        <w:rPr>
          <w:rFonts w:hint="eastAsia"/>
        </w:rPr>
        <w:t>のが対象となります</w:t>
      </w:r>
      <w:r>
        <w:rPr>
          <w:rFonts w:hint="eastAsia"/>
        </w:rPr>
        <w:t>。）</w:t>
      </w:r>
    </w:p>
    <w:p w14:paraId="5C19B48C" w14:textId="11EB6DE8" w:rsidR="006B5BB3" w:rsidRPr="006B5BB3" w:rsidRDefault="006B5BB3">
      <w:r>
        <w:rPr>
          <w:rFonts w:hint="eastAsia"/>
        </w:rPr>
        <w:t>※契約金額については、当該契約における契約金額</w:t>
      </w:r>
      <w:r w:rsidR="00E9143B">
        <w:rPr>
          <w:rFonts w:hint="eastAsia"/>
        </w:rPr>
        <w:t>の総額</w:t>
      </w:r>
      <w:r>
        <w:rPr>
          <w:rFonts w:hint="eastAsia"/>
        </w:rPr>
        <w:t>を</w:t>
      </w:r>
      <w:r w:rsidR="00E9143B">
        <w:rPr>
          <w:rFonts w:hint="eastAsia"/>
        </w:rPr>
        <w:t>記入</w:t>
      </w:r>
      <w:r>
        <w:rPr>
          <w:rFonts w:hint="eastAsia"/>
        </w:rPr>
        <w:t>願います。</w:t>
      </w:r>
    </w:p>
    <w:sectPr w:rsidR="006B5BB3" w:rsidRPr="006B5BB3" w:rsidSect="00BE246B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C51A" w14:textId="77777777" w:rsidR="00726CFB" w:rsidRDefault="00726CFB" w:rsidP="00726CFB">
      <w:r>
        <w:separator/>
      </w:r>
    </w:p>
  </w:endnote>
  <w:endnote w:type="continuationSeparator" w:id="0">
    <w:p w14:paraId="16CCF945" w14:textId="77777777" w:rsidR="00726CFB" w:rsidRDefault="00726CFB" w:rsidP="0072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13ED" w14:textId="77777777" w:rsidR="00726CFB" w:rsidRDefault="00726CFB" w:rsidP="00726CFB">
      <w:r>
        <w:separator/>
      </w:r>
    </w:p>
  </w:footnote>
  <w:footnote w:type="continuationSeparator" w:id="0">
    <w:p w14:paraId="61451E18" w14:textId="77777777" w:rsidR="00726CFB" w:rsidRDefault="00726CFB" w:rsidP="00726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6B"/>
    <w:rsid w:val="003374DF"/>
    <w:rsid w:val="003E6888"/>
    <w:rsid w:val="005D61FB"/>
    <w:rsid w:val="006B5BB3"/>
    <w:rsid w:val="00711F70"/>
    <w:rsid w:val="00726CFB"/>
    <w:rsid w:val="0073047B"/>
    <w:rsid w:val="009E5F65"/>
    <w:rsid w:val="00B505DB"/>
    <w:rsid w:val="00BE246B"/>
    <w:rsid w:val="00D05212"/>
    <w:rsid w:val="00D26F50"/>
    <w:rsid w:val="00D65F89"/>
    <w:rsid w:val="00E9143B"/>
    <w:rsid w:val="00F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99F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CFB"/>
  </w:style>
  <w:style w:type="paragraph" w:styleId="a6">
    <w:name w:val="footer"/>
    <w:basedOn w:val="a"/>
    <w:link w:val="a7"/>
    <w:uiPriority w:val="99"/>
    <w:unhideWhenUsed/>
    <w:rsid w:val="00726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2024-08-07T06:50:00Z</dcterms:created>
  <dcterms:modified xsi:type="dcterms:W3CDTF">2024-08-07T06:50:00Z</dcterms:modified>
</cp:coreProperties>
</file>