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378" w:rsidRPr="00B22378" w:rsidRDefault="00B22378" w:rsidP="00B22378">
      <w:pPr>
        <w:pStyle w:val="ac"/>
        <w:rPr>
          <w:rFonts w:asciiTheme="minorEastAsia" w:eastAsiaTheme="minorEastAsia" w:hAnsiTheme="minorEastAsia"/>
          <w:szCs w:val="24"/>
        </w:rPr>
      </w:pPr>
    </w:p>
    <w:p w:rsidR="00D47787" w:rsidRPr="00B22378" w:rsidRDefault="001A5DDD" w:rsidP="000B6126">
      <w:pPr>
        <w:jc w:val="right"/>
        <w:rPr>
          <w:rFonts w:asciiTheme="minorEastAsia" w:eastAsiaTheme="minorEastAsia" w:hAnsiTheme="minorEastAsia" w:cs="Meiryo UI"/>
          <w:szCs w:val="24"/>
        </w:rPr>
      </w:pPr>
      <w:r>
        <w:rPr>
          <w:rFonts w:asciiTheme="minorEastAsia" w:eastAsiaTheme="minorEastAsia" w:hAnsiTheme="minorEastAsia" w:cs="Meiryo UI" w:hint="eastAsia"/>
          <w:szCs w:val="24"/>
        </w:rPr>
        <w:t xml:space="preserve">令和　　</w:t>
      </w:r>
      <w:r w:rsidR="000B6126" w:rsidRPr="00B22378">
        <w:rPr>
          <w:rFonts w:asciiTheme="minorEastAsia" w:eastAsiaTheme="minorEastAsia" w:hAnsiTheme="minorEastAsia" w:cs="Meiryo UI"/>
          <w:szCs w:val="24"/>
        </w:rPr>
        <w:t>年</w:t>
      </w:r>
      <w:r>
        <w:rPr>
          <w:rFonts w:asciiTheme="minorEastAsia" w:eastAsiaTheme="minorEastAsia" w:hAnsiTheme="minorEastAsia" w:cs="Meiryo UI" w:hint="eastAsia"/>
          <w:szCs w:val="24"/>
        </w:rPr>
        <w:t xml:space="preserve">　　</w:t>
      </w:r>
      <w:r w:rsidR="000B6126" w:rsidRPr="00B22378">
        <w:rPr>
          <w:rFonts w:asciiTheme="minorEastAsia" w:eastAsiaTheme="minorEastAsia" w:hAnsiTheme="minorEastAsia" w:cs="Meiryo UI"/>
          <w:szCs w:val="24"/>
        </w:rPr>
        <w:t>月　　日</w:t>
      </w:r>
    </w:p>
    <w:p w:rsidR="00D47787" w:rsidRPr="00B22378" w:rsidRDefault="00D47787" w:rsidP="00B22378">
      <w:pPr>
        <w:ind w:right="996"/>
        <w:rPr>
          <w:rFonts w:asciiTheme="minorEastAsia" w:eastAsiaTheme="minorEastAsia" w:hAnsiTheme="minorEastAsia" w:cs="Meiryo UI"/>
          <w:szCs w:val="24"/>
        </w:rPr>
      </w:pPr>
    </w:p>
    <w:p w:rsidR="00D47787" w:rsidRDefault="000B6126" w:rsidP="00B22378">
      <w:pPr>
        <w:ind w:firstLineChars="100" w:firstLine="249"/>
        <w:contextualSpacing/>
        <w:rPr>
          <w:rFonts w:asciiTheme="minorEastAsia" w:eastAsiaTheme="minorEastAsia" w:hAnsiTheme="minorEastAsia" w:cs="Meiryo UI"/>
          <w:szCs w:val="24"/>
        </w:rPr>
      </w:pPr>
      <w:r w:rsidRPr="00B22378">
        <w:rPr>
          <w:rFonts w:asciiTheme="minorEastAsia" w:eastAsiaTheme="minorEastAsia" w:hAnsiTheme="minorEastAsia" w:cs="Meiryo UI" w:hint="eastAsia"/>
          <w:szCs w:val="24"/>
        </w:rPr>
        <w:t>米</w:t>
      </w:r>
      <w:r w:rsidR="000C3A19" w:rsidRPr="00B22378">
        <w:rPr>
          <w:rFonts w:asciiTheme="minorEastAsia" w:eastAsiaTheme="minorEastAsia" w:hAnsiTheme="minorEastAsia" w:cs="Meiryo UI"/>
          <w:szCs w:val="24"/>
        </w:rPr>
        <w:t>沢市長</w:t>
      </w:r>
      <w:r w:rsidRPr="00B22378">
        <w:rPr>
          <w:rFonts w:asciiTheme="minorEastAsia" w:eastAsiaTheme="minorEastAsia" w:hAnsiTheme="minorEastAsia" w:cs="Meiryo UI" w:hint="eastAsia"/>
          <w:szCs w:val="24"/>
        </w:rPr>
        <w:t xml:space="preserve">　あて</w:t>
      </w:r>
    </w:p>
    <w:p w:rsidR="00B22378" w:rsidRPr="00B22378" w:rsidRDefault="00B22378" w:rsidP="00B22378">
      <w:pPr>
        <w:contextualSpacing/>
        <w:rPr>
          <w:rFonts w:asciiTheme="minorEastAsia" w:eastAsiaTheme="minorEastAsia" w:hAnsiTheme="minorEastAsia" w:cs="Meiryo UI"/>
          <w:szCs w:val="24"/>
        </w:rPr>
      </w:pPr>
    </w:p>
    <w:tbl>
      <w:tblPr>
        <w:tblStyle w:val="af1"/>
        <w:tblW w:w="0" w:type="auto"/>
        <w:tblInd w:w="36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3"/>
        <w:gridCol w:w="4279"/>
      </w:tblGrid>
      <w:tr w:rsidR="00B22378" w:rsidRPr="008B00E6" w:rsidTr="00B22378">
        <w:trPr>
          <w:trHeight w:val="397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378" w:rsidRPr="008B00E6" w:rsidRDefault="00B22378" w:rsidP="00E32F2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00E6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  <w:r w:rsidR="00E32F25">
              <w:rPr>
                <w:rFonts w:asciiTheme="minorEastAsia" w:eastAsiaTheme="minorEastAsia" w:hAnsiTheme="minorEastAsia" w:hint="eastAsia"/>
                <w:sz w:val="21"/>
                <w:szCs w:val="21"/>
              </w:rPr>
              <w:t>又は所在地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378" w:rsidRPr="008B00E6" w:rsidRDefault="00B22378" w:rsidP="003C19A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22378" w:rsidRPr="008B00E6" w:rsidTr="00B22378">
        <w:trPr>
          <w:trHeight w:val="397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378" w:rsidRPr="008B00E6" w:rsidRDefault="00B22378" w:rsidP="00E32F2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00E6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商号又は名称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378" w:rsidRPr="008B00E6" w:rsidRDefault="00B22378" w:rsidP="003C19A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22378" w:rsidRPr="008B00E6" w:rsidTr="00B22378">
        <w:trPr>
          <w:trHeight w:val="397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378" w:rsidRPr="008B00E6" w:rsidRDefault="00B22378" w:rsidP="00E32F2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00E6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代表者名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378" w:rsidRPr="008B00E6" w:rsidRDefault="00B22378" w:rsidP="00E32F25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0B6126" w:rsidRPr="00B22378" w:rsidRDefault="000B6126">
      <w:pPr>
        <w:rPr>
          <w:rFonts w:asciiTheme="minorEastAsia" w:eastAsiaTheme="minorEastAsia" w:hAnsiTheme="minorEastAsia" w:cs="Meiryo UI"/>
          <w:spacing w:val="525"/>
          <w:szCs w:val="24"/>
        </w:rPr>
      </w:pPr>
    </w:p>
    <w:p w:rsidR="00B22378" w:rsidRPr="00B22378" w:rsidRDefault="00B22378" w:rsidP="00B22378">
      <w:pPr>
        <w:jc w:val="center"/>
        <w:rPr>
          <w:rFonts w:asciiTheme="minorEastAsia" w:eastAsiaTheme="minorEastAsia" w:hAnsiTheme="minorEastAsia" w:cs="Meiryo UI"/>
          <w:b/>
          <w:sz w:val="28"/>
          <w:szCs w:val="28"/>
        </w:rPr>
      </w:pPr>
      <w:r w:rsidRPr="00B22378">
        <w:rPr>
          <w:rFonts w:asciiTheme="minorEastAsia" w:eastAsiaTheme="minorEastAsia" w:hAnsiTheme="minorEastAsia" w:cs="Meiryo UI"/>
          <w:b/>
          <w:sz w:val="28"/>
          <w:szCs w:val="28"/>
        </w:rPr>
        <w:t>質</w:t>
      </w:r>
      <w:r>
        <w:rPr>
          <w:rFonts w:asciiTheme="minorEastAsia" w:eastAsiaTheme="minorEastAsia" w:hAnsiTheme="minorEastAsia" w:cs="Meiryo UI" w:hint="eastAsia"/>
          <w:b/>
          <w:sz w:val="28"/>
          <w:szCs w:val="28"/>
        </w:rPr>
        <w:t xml:space="preserve">　</w:t>
      </w:r>
      <w:r w:rsidRPr="00B22378">
        <w:rPr>
          <w:rFonts w:asciiTheme="minorEastAsia" w:eastAsiaTheme="minorEastAsia" w:hAnsiTheme="minorEastAsia" w:cs="Meiryo UI" w:hint="eastAsia"/>
          <w:b/>
          <w:sz w:val="28"/>
          <w:szCs w:val="28"/>
        </w:rPr>
        <w:t xml:space="preserve">　</w:t>
      </w:r>
      <w:r>
        <w:rPr>
          <w:rFonts w:asciiTheme="minorEastAsia" w:eastAsiaTheme="minorEastAsia" w:hAnsiTheme="minorEastAsia" w:cs="Meiryo UI" w:hint="eastAsia"/>
          <w:b/>
          <w:sz w:val="28"/>
          <w:szCs w:val="28"/>
        </w:rPr>
        <w:t xml:space="preserve">　　　</w:t>
      </w:r>
      <w:r w:rsidRPr="00B22378">
        <w:rPr>
          <w:rFonts w:asciiTheme="minorEastAsia" w:eastAsiaTheme="minorEastAsia" w:hAnsiTheme="minorEastAsia" w:cs="Meiryo UI"/>
          <w:b/>
          <w:sz w:val="28"/>
          <w:szCs w:val="28"/>
        </w:rPr>
        <w:t>問</w:t>
      </w:r>
      <w:r>
        <w:rPr>
          <w:rFonts w:asciiTheme="minorEastAsia" w:eastAsiaTheme="minorEastAsia" w:hAnsiTheme="minorEastAsia" w:cs="Meiryo UI" w:hint="eastAsia"/>
          <w:b/>
          <w:sz w:val="28"/>
          <w:szCs w:val="28"/>
        </w:rPr>
        <w:t xml:space="preserve">　　　　</w:t>
      </w:r>
      <w:r w:rsidRPr="00B22378">
        <w:rPr>
          <w:rFonts w:asciiTheme="minorEastAsia" w:eastAsiaTheme="minorEastAsia" w:hAnsiTheme="minorEastAsia" w:cs="Meiryo UI" w:hint="eastAsia"/>
          <w:b/>
          <w:sz w:val="28"/>
          <w:szCs w:val="28"/>
        </w:rPr>
        <w:t xml:space="preserve">　</w:t>
      </w:r>
      <w:r w:rsidRPr="00B22378">
        <w:rPr>
          <w:rFonts w:asciiTheme="minorEastAsia" w:eastAsiaTheme="minorEastAsia" w:hAnsiTheme="minorEastAsia" w:cs="Meiryo UI"/>
          <w:b/>
          <w:sz w:val="28"/>
          <w:szCs w:val="28"/>
        </w:rPr>
        <w:t>書</w:t>
      </w:r>
    </w:p>
    <w:p w:rsidR="00D47787" w:rsidRPr="00B22378" w:rsidRDefault="00D47787">
      <w:pPr>
        <w:rPr>
          <w:rFonts w:asciiTheme="minorEastAsia" w:eastAsiaTheme="minorEastAsia" w:hAnsiTheme="minorEastAsia"/>
          <w:szCs w:val="24"/>
        </w:rPr>
      </w:pPr>
    </w:p>
    <w:tbl>
      <w:tblPr>
        <w:tblW w:w="9627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09"/>
        <w:gridCol w:w="1843"/>
        <w:gridCol w:w="7075"/>
      </w:tblGrid>
      <w:tr w:rsidR="00D47787" w:rsidRPr="00B22378" w:rsidTr="00523DD1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tcMar>
              <w:left w:w="108" w:type="dxa"/>
            </w:tcMar>
            <w:vAlign w:val="center"/>
          </w:tcPr>
          <w:p w:rsidR="00D47787" w:rsidRPr="00B22378" w:rsidRDefault="000C3A1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2378">
              <w:rPr>
                <w:rFonts w:asciiTheme="minorEastAsia" w:eastAsiaTheme="minorEastAsia" w:hAnsiTheme="minorEastAsia"/>
                <w:szCs w:val="24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tcMar>
              <w:left w:w="108" w:type="dxa"/>
            </w:tcMar>
            <w:vAlign w:val="center"/>
          </w:tcPr>
          <w:p w:rsidR="00D47787" w:rsidRPr="00B22378" w:rsidRDefault="000C3A1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2378">
              <w:rPr>
                <w:rFonts w:asciiTheme="minorEastAsia" w:eastAsiaTheme="minorEastAsia" w:hAnsiTheme="minorEastAsia"/>
                <w:szCs w:val="24"/>
              </w:rPr>
              <w:t>資料名及び</w:t>
            </w:r>
          </w:p>
          <w:p w:rsidR="00D47787" w:rsidRPr="00B22378" w:rsidRDefault="000C3A1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2378">
              <w:rPr>
                <w:rFonts w:asciiTheme="minorEastAsia" w:eastAsiaTheme="minorEastAsia" w:hAnsiTheme="minorEastAsia"/>
                <w:szCs w:val="24"/>
              </w:rPr>
              <w:t>ページ数</w:t>
            </w: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tcMar>
              <w:left w:w="108" w:type="dxa"/>
            </w:tcMar>
            <w:vAlign w:val="center"/>
          </w:tcPr>
          <w:p w:rsidR="00D47787" w:rsidRPr="00B22378" w:rsidRDefault="000C3A1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22378">
              <w:rPr>
                <w:rFonts w:asciiTheme="minorEastAsia" w:eastAsiaTheme="minorEastAsia" w:hAnsiTheme="minorEastAsia"/>
                <w:szCs w:val="24"/>
              </w:rPr>
              <w:t>質問事項</w:t>
            </w:r>
          </w:p>
        </w:tc>
      </w:tr>
      <w:tr w:rsidR="00D47787" w:rsidRPr="00B22378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47787" w:rsidRPr="00B22378" w:rsidRDefault="00D47787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7787" w:rsidRPr="00B22378" w:rsidRDefault="00D4778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7787" w:rsidRPr="00B22378" w:rsidRDefault="00D4778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B6126" w:rsidRPr="00B22378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B6126" w:rsidRPr="00B22378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B6126" w:rsidRPr="00B22378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B6126" w:rsidRPr="00B22378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B6126" w:rsidRPr="00B22378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B6126" w:rsidRPr="00B22378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B6126" w:rsidRPr="00B22378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B6126" w:rsidRPr="00B22378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B6126" w:rsidRPr="00B22378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B6126" w:rsidRPr="00B22378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B6126" w:rsidRPr="00B22378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B6126" w:rsidRPr="00B22378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B6126" w:rsidRPr="00B22378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B6126" w:rsidRPr="00B22378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6126" w:rsidRPr="00B22378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D47787" w:rsidRDefault="00D47787" w:rsidP="000C3A19">
      <w:pPr>
        <w:rPr>
          <w:rFonts w:asciiTheme="minorEastAsia" w:eastAsiaTheme="minorEastAsia" w:hAnsiTheme="minorEastAsia"/>
          <w:szCs w:val="24"/>
        </w:rPr>
      </w:pPr>
    </w:p>
    <w:p w:rsidR="00B22378" w:rsidRPr="008B00E6" w:rsidRDefault="00B22378" w:rsidP="00B22378">
      <w:pPr>
        <w:rPr>
          <w:rFonts w:asciiTheme="minorEastAsia" w:eastAsiaTheme="minorEastAsia" w:hAnsiTheme="minorEastAsia" w:cs="Meiryo UI"/>
          <w:szCs w:val="24"/>
        </w:rPr>
      </w:pPr>
      <w:r w:rsidRPr="008B00E6">
        <w:rPr>
          <w:rFonts w:asciiTheme="minorEastAsia" w:eastAsiaTheme="minorEastAsia" w:hAnsiTheme="minorEastAsia" w:cs="Meiryo UI"/>
          <w:szCs w:val="24"/>
        </w:rPr>
        <w:t>【担当者連絡先】</w:t>
      </w:r>
    </w:p>
    <w:tbl>
      <w:tblPr>
        <w:tblW w:w="963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560"/>
        <w:gridCol w:w="1935"/>
        <w:gridCol w:w="1635"/>
        <w:gridCol w:w="824"/>
        <w:gridCol w:w="992"/>
        <w:gridCol w:w="2693"/>
      </w:tblGrid>
      <w:tr w:rsidR="00B22378" w:rsidRPr="008B00E6" w:rsidTr="00523DD1">
        <w:trPr>
          <w:trHeight w:val="397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2378" w:rsidRPr="008B00E6" w:rsidRDefault="00B22378" w:rsidP="00B22378">
            <w:pPr>
              <w:jc w:val="center"/>
              <w:rPr>
                <w:rFonts w:asciiTheme="minorEastAsia" w:eastAsiaTheme="minorEastAsia" w:hAnsiTheme="minorEastAsia" w:cs="Meiryo UI"/>
                <w:szCs w:val="24"/>
              </w:rPr>
            </w:pPr>
            <w:r w:rsidRPr="008B00E6">
              <w:rPr>
                <w:rFonts w:asciiTheme="minorEastAsia" w:eastAsiaTheme="minorEastAsia" w:hAnsiTheme="minorEastAsia" w:cs="Meiryo UI"/>
                <w:szCs w:val="24"/>
              </w:rPr>
              <w:t>所属・役職</w:t>
            </w:r>
          </w:p>
        </w:tc>
        <w:tc>
          <w:tcPr>
            <w:tcW w:w="4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22378" w:rsidRPr="008B00E6" w:rsidRDefault="00B22378" w:rsidP="003C19AD">
            <w:pPr>
              <w:rPr>
                <w:rFonts w:asciiTheme="minorEastAsia" w:eastAsiaTheme="minorEastAsia" w:hAnsiTheme="minorEastAsia" w:cs="Meiryo U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22378" w:rsidRPr="008B00E6" w:rsidRDefault="00B22378" w:rsidP="00B22378">
            <w:pPr>
              <w:jc w:val="center"/>
              <w:rPr>
                <w:rFonts w:asciiTheme="minorEastAsia" w:eastAsiaTheme="minorEastAsia" w:hAnsiTheme="minorEastAsia" w:cs="Meiryo UI"/>
                <w:szCs w:val="24"/>
              </w:rPr>
            </w:pPr>
            <w:r>
              <w:rPr>
                <w:rFonts w:asciiTheme="minorEastAsia" w:eastAsiaTheme="minorEastAsia" w:hAnsiTheme="minorEastAsia" w:cs="Meiryo UI" w:hint="eastAsia"/>
                <w:szCs w:val="24"/>
              </w:rPr>
              <w:t>氏　名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22378" w:rsidRPr="008B00E6" w:rsidRDefault="00B22378" w:rsidP="003C19AD">
            <w:pPr>
              <w:rPr>
                <w:rFonts w:asciiTheme="minorEastAsia" w:eastAsiaTheme="minorEastAsia" w:hAnsiTheme="minorEastAsia" w:cs="Meiryo UI"/>
                <w:szCs w:val="24"/>
              </w:rPr>
            </w:pPr>
          </w:p>
        </w:tc>
      </w:tr>
      <w:tr w:rsidR="00523DD1" w:rsidRPr="008B00E6" w:rsidTr="00523DD1">
        <w:trPr>
          <w:trHeight w:val="397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23DD1" w:rsidRPr="00B22378" w:rsidRDefault="00523DD1" w:rsidP="00523DD1">
            <w:pPr>
              <w:jc w:val="center"/>
              <w:rPr>
                <w:rFonts w:asciiTheme="minorEastAsia" w:eastAsiaTheme="minorEastAsia" w:hAnsiTheme="minorEastAsia" w:cs="Meiryo UI"/>
                <w:szCs w:val="24"/>
              </w:rPr>
            </w:pPr>
            <w:r w:rsidRPr="008B00E6">
              <w:rPr>
                <w:rFonts w:asciiTheme="minorEastAsia" w:eastAsiaTheme="minorEastAsia" w:hAnsiTheme="minorEastAsia" w:cs="Meiryo UI"/>
                <w:szCs w:val="24"/>
              </w:rPr>
              <w:t>電話番号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23DD1" w:rsidRPr="008B00E6" w:rsidRDefault="00523DD1" w:rsidP="003C19AD">
            <w:pPr>
              <w:rPr>
                <w:rFonts w:asciiTheme="minorEastAsia" w:eastAsiaTheme="minorEastAsia" w:hAnsiTheme="minorEastAsia" w:cs="Meiryo UI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23DD1" w:rsidRPr="008B00E6" w:rsidRDefault="00523DD1" w:rsidP="00523DD1">
            <w:pPr>
              <w:jc w:val="center"/>
              <w:rPr>
                <w:rFonts w:asciiTheme="minorEastAsia" w:eastAsiaTheme="minorEastAsia" w:hAnsiTheme="minorEastAsia" w:cs="Meiryo UI"/>
                <w:szCs w:val="24"/>
              </w:rPr>
            </w:pPr>
            <w:r w:rsidRPr="008B00E6">
              <w:rPr>
                <w:rFonts w:asciiTheme="minorEastAsia" w:eastAsiaTheme="minorEastAsia" w:hAnsiTheme="minorEastAsia" w:cs="Meiryo UI"/>
                <w:spacing w:val="23"/>
                <w:szCs w:val="24"/>
              </w:rPr>
              <w:t>電子メール</w:t>
            </w:r>
          </w:p>
        </w:tc>
        <w:tc>
          <w:tcPr>
            <w:tcW w:w="45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23DD1" w:rsidRPr="008B00E6" w:rsidRDefault="00523DD1" w:rsidP="003C19AD">
            <w:pPr>
              <w:rPr>
                <w:rFonts w:asciiTheme="minorEastAsia" w:eastAsiaTheme="minorEastAsia" w:hAnsiTheme="minorEastAsia" w:cs="Meiryo UI"/>
                <w:szCs w:val="24"/>
              </w:rPr>
            </w:pPr>
          </w:p>
        </w:tc>
      </w:tr>
    </w:tbl>
    <w:p w:rsidR="00B22378" w:rsidRPr="00B22378" w:rsidRDefault="00B22378" w:rsidP="000C3A19">
      <w:pPr>
        <w:rPr>
          <w:rFonts w:asciiTheme="minorEastAsia" w:eastAsiaTheme="minorEastAsia" w:hAnsiTheme="minorEastAsia"/>
          <w:szCs w:val="24"/>
        </w:rPr>
      </w:pPr>
    </w:p>
    <w:sectPr w:rsidR="00B22378" w:rsidRPr="00B22378" w:rsidSect="00B22378">
      <w:headerReference w:type="first" r:id="rId6"/>
      <w:pgSz w:w="11906" w:h="16838" w:code="9"/>
      <w:pgMar w:top="1134" w:right="1134" w:bottom="851" w:left="1134" w:header="851" w:footer="0" w:gutter="0"/>
      <w:cols w:space="720"/>
      <w:formProt w:val="0"/>
      <w:titlePg/>
      <w:docGrid w:type="linesAndChars" w:linePitch="37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126" w:rsidRDefault="000B6126" w:rsidP="000B6126">
      <w:r>
        <w:separator/>
      </w:r>
    </w:p>
  </w:endnote>
  <w:endnote w:type="continuationSeparator" w:id="0">
    <w:p w:rsidR="000B6126" w:rsidRDefault="000B6126" w:rsidP="000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126" w:rsidRDefault="000B6126" w:rsidP="000B6126">
      <w:r>
        <w:separator/>
      </w:r>
    </w:p>
  </w:footnote>
  <w:footnote w:type="continuationSeparator" w:id="0">
    <w:p w:rsidR="000B6126" w:rsidRDefault="000B6126" w:rsidP="000B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C51" w:rsidRPr="00980C51" w:rsidRDefault="00980C51" w:rsidP="00980C51">
    <w:pPr>
      <w:pStyle w:val="ac"/>
      <w:jc w:val="right"/>
      <w:rPr>
        <w:rFonts w:asciiTheme="majorEastAsia" w:eastAsiaTheme="majorEastAsia" w:hAnsiTheme="majorEastAsia"/>
        <w:sz w:val="21"/>
        <w:bdr w:val="single" w:sz="4" w:space="0" w:color="auto"/>
      </w:rPr>
    </w:pPr>
    <w:r w:rsidRPr="00980C51">
      <w:rPr>
        <w:rFonts w:asciiTheme="majorEastAsia" w:eastAsiaTheme="majorEastAsia" w:hAnsiTheme="majorEastAsia" w:hint="eastAsia"/>
        <w:sz w:val="21"/>
        <w:bdr w:val="single" w:sz="4" w:space="0" w:color="auto"/>
      </w:rPr>
      <w:t>提出書類２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9"/>
  <w:drawingGridVerticalSpacing w:val="371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787"/>
    <w:rsid w:val="000B6126"/>
    <w:rsid w:val="000C3A19"/>
    <w:rsid w:val="001A5DDD"/>
    <w:rsid w:val="00523DD1"/>
    <w:rsid w:val="00802F58"/>
    <w:rsid w:val="00980C51"/>
    <w:rsid w:val="009C5A4B"/>
    <w:rsid w:val="00B22378"/>
    <w:rsid w:val="00D47787"/>
    <w:rsid w:val="00E3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40F72D"/>
  <w15:docId w15:val="{A2E3DC0B-5479-4888-85DD-32B3BE6F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237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styleId="a5">
    <w:name w:val="annotation reference"/>
    <w:basedOn w:val="a0"/>
    <w:qFormat/>
    <w:rPr>
      <w:sz w:val="18"/>
      <w:szCs w:val="18"/>
    </w:rPr>
  </w:style>
  <w:style w:type="character" w:customStyle="1" w:styleId="a6">
    <w:name w:val="コメント文字列 (文字)"/>
    <w:basedOn w:val="a0"/>
    <w:qFormat/>
  </w:style>
  <w:style w:type="character" w:customStyle="1" w:styleId="a7">
    <w:name w:val="コメント内容 (文字)"/>
    <w:basedOn w:val="a6"/>
    <w:qFormat/>
    <w:rPr>
      <w:b/>
      <w:bCs/>
    </w:rPr>
  </w:style>
  <w:style w:type="character" w:customStyle="1" w:styleId="a8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qFormat/>
    <w:pPr>
      <w:jc w:val="left"/>
    </w:pPr>
  </w:style>
  <w:style w:type="paragraph" w:styleId="af">
    <w:name w:val="annotation subject"/>
    <w:basedOn w:val="ae"/>
    <w:qFormat/>
    <w:rPr>
      <w:b/>
      <w:bCs/>
    </w:rPr>
  </w:style>
  <w:style w:type="paragraph" w:styleId="af0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qFormat/>
  </w:style>
  <w:style w:type="table" w:styleId="af1">
    <w:name w:val="Table Grid"/>
    <w:basedOn w:val="a1"/>
    <w:uiPriority w:val="59"/>
    <w:rsid w:val="000B6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新藤 崇浩</cp:lastModifiedBy>
  <cp:revision>9</cp:revision>
  <cp:lastPrinted>2018-04-02T06:07:00Z</cp:lastPrinted>
  <dcterms:created xsi:type="dcterms:W3CDTF">2018-03-25T00:57:00Z</dcterms:created>
  <dcterms:modified xsi:type="dcterms:W3CDTF">2020-12-22T08:32:00Z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