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B35" w:rsidRDefault="00D85B35">
      <w:pPr>
        <w:rPr>
          <w:rFonts w:hint="eastAsia"/>
        </w:rPr>
      </w:pPr>
    </w:p>
    <w:p w:rsidR="00D85B35" w:rsidRDefault="00D85B35" w:rsidP="00D85B35">
      <w:pPr>
        <w:jc w:val="left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D85B35" w:rsidRDefault="00D85B35" w:rsidP="00D85B35">
      <w:pPr>
        <w:jc w:val="right"/>
      </w:pPr>
      <w:r>
        <w:t>(</w:t>
      </w:r>
      <w:r>
        <w:rPr>
          <w:rFonts w:hint="eastAsia"/>
        </w:rPr>
        <w:t>日本産業規格</w:t>
      </w:r>
      <w:r>
        <w:t>A4)</w:t>
      </w:r>
    </w:p>
    <w:p w:rsidR="00D85B35" w:rsidRDefault="00D85B35" w:rsidP="00D85B35">
      <w:pPr>
        <w:tabs>
          <w:tab w:val="left" w:pos="105"/>
          <w:tab w:val="left" w:pos="7455"/>
        </w:tabs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1920"/>
        <w:gridCol w:w="3960"/>
      </w:tblGrid>
      <w:tr w:rsidR="00D85B35" w:rsidTr="0052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tabs>
                <w:tab w:val="left" w:pos="2020"/>
              </w:tabs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危険物の貯蔵量及び処理量調書</w:t>
            </w:r>
          </w:p>
        </w:tc>
      </w:tr>
      <w:tr w:rsidR="00D85B35" w:rsidTr="0052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B35" w:rsidRDefault="00D85B35" w:rsidP="0052306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申請者住所、氏名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right="630"/>
              <w:jc w:val="right"/>
              <w:rPr>
                <w:spacing w:val="-4"/>
              </w:rPr>
            </w:pPr>
            <w:r>
              <w:rPr>
                <w:rFonts w:hint="eastAsia"/>
                <w:spacing w:val="-4"/>
              </w:rPr>
              <w:t>電話　　　　番</w:t>
            </w:r>
          </w:p>
        </w:tc>
      </w:tr>
      <w:tr w:rsidR="00D85B35" w:rsidTr="0052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B35" w:rsidRDefault="00D85B35" w:rsidP="0052306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敷地の位置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5" w:rsidRDefault="00D85B35" w:rsidP="0052306B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bookmarkStart w:id="0" w:name="_GoBack"/>
            <w:bookmarkEnd w:id="0"/>
          </w:p>
        </w:tc>
      </w:tr>
      <w:tr w:rsidR="00D85B35" w:rsidTr="0052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B35" w:rsidRDefault="00D85B35" w:rsidP="0052306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Pr="00D92869" w:rsidRDefault="00D85B35" w:rsidP="0052306B">
            <w:pPr>
              <w:ind w:left="100" w:right="100"/>
              <w:jc w:val="distribute"/>
              <w:rPr>
                <w:spacing w:val="-4"/>
              </w:rPr>
            </w:pPr>
            <w:r w:rsidRPr="00D92869">
              <w:rPr>
                <w:rFonts w:hint="eastAsia"/>
                <w:spacing w:val="-4"/>
              </w:rPr>
              <w:t>用途地域種別</w:t>
            </w:r>
          </w:p>
          <w:p w:rsidR="00D85B35" w:rsidRPr="00D92869" w:rsidRDefault="00D85B35" w:rsidP="00D85B35">
            <w:pPr>
              <w:ind w:left="100" w:right="100"/>
              <w:jc w:val="distribute"/>
              <w:rPr>
                <w:spacing w:val="-4"/>
                <w:sz w:val="17"/>
                <w:szCs w:val="17"/>
              </w:rPr>
            </w:pPr>
            <w:r w:rsidRPr="00D92869">
              <w:rPr>
                <w:spacing w:val="-4"/>
                <w:sz w:val="17"/>
                <w:szCs w:val="17"/>
              </w:rPr>
              <w:t>(</w:t>
            </w:r>
            <w:r w:rsidRPr="00D92869">
              <w:rPr>
                <w:rFonts w:hint="eastAsia"/>
                <w:spacing w:val="-4"/>
                <w:sz w:val="17"/>
                <w:szCs w:val="17"/>
              </w:rPr>
              <w:t>又は都市計画区域の内外</w:t>
            </w:r>
            <w:r w:rsidRPr="00D92869">
              <w:rPr>
                <w:spacing w:val="-4"/>
                <w:sz w:val="17"/>
                <w:szCs w:val="17"/>
              </w:rPr>
              <w:t>)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5" w:rsidRPr="00D92869" w:rsidRDefault="00D85B35" w:rsidP="0052306B">
            <w:pPr>
              <w:jc w:val="left"/>
              <w:rPr>
                <w:spacing w:val="-4"/>
              </w:rPr>
            </w:pPr>
            <w:r w:rsidRPr="00D92869">
              <w:rPr>
                <w:rFonts w:hint="eastAsia"/>
                <w:spacing w:val="-4"/>
              </w:rPr>
              <w:t xml:space="preserve">　</w:t>
            </w:r>
          </w:p>
        </w:tc>
      </w:tr>
      <w:tr w:rsidR="00D85B35" w:rsidTr="0052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B35" w:rsidRDefault="00D85B35" w:rsidP="0052306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防火地域関係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5" w:rsidRDefault="00D85B35" w:rsidP="0052306B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D85B35" w:rsidTr="0052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B35" w:rsidRDefault="00D85B35" w:rsidP="0052306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業種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5" w:rsidRDefault="00D85B35" w:rsidP="0052306B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D85B35" w:rsidTr="0052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B35" w:rsidRDefault="00D85B35" w:rsidP="0052306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危険物の種類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5" w:rsidRDefault="00D85B35" w:rsidP="0052306B">
            <w:pPr>
              <w:tabs>
                <w:tab w:val="left" w:pos="181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D85B35" w:rsidTr="0052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B35" w:rsidRDefault="00D85B35" w:rsidP="0052306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数量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left="100" w:right="10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常時貯蔵する場合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left="100" w:right="10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製造所又は他の事業を営む工場において処理する場合</w:t>
            </w:r>
          </w:p>
        </w:tc>
      </w:tr>
      <w:tr w:rsidR="00D85B35" w:rsidTr="0052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B35" w:rsidRDefault="00D85B35" w:rsidP="0052306B">
            <w:pPr>
              <w:jc w:val="center"/>
              <w:rPr>
                <w:spacing w:val="-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left="100" w:right="100"/>
              <w:jc w:val="distribute"/>
              <w:rPr>
                <w:spacing w:val="-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5" w:rsidRDefault="00D85B35" w:rsidP="0052306B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5" w:rsidRDefault="00D85B35" w:rsidP="0052306B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D85B35" w:rsidTr="0052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B35" w:rsidRDefault="00D85B35" w:rsidP="0052306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用途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5" w:rsidRDefault="00D85B35" w:rsidP="0052306B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5" w:rsidRDefault="00D85B35" w:rsidP="0052306B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D85B35" w:rsidTr="00523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94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5B35" w:rsidRDefault="00D85B35" w:rsidP="0052306B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B35" w:rsidRDefault="00D85B35" w:rsidP="0052306B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参考事項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B35" w:rsidRDefault="00D85B35" w:rsidP="0052306B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D85B35" w:rsidRDefault="00D85B35" w:rsidP="00D85B35"/>
    <w:p w:rsidR="00840DCE" w:rsidRDefault="00840DCE"/>
    <w:sectPr w:rsidR="00840DCE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42D" w:rsidRDefault="003D242D" w:rsidP="004D7B33">
      <w:r>
        <w:separator/>
      </w:r>
    </w:p>
  </w:endnote>
  <w:endnote w:type="continuationSeparator" w:id="0">
    <w:p w:rsidR="003D242D" w:rsidRDefault="003D242D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DCE" w:rsidRDefault="00840D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40DCE" w:rsidRDefault="00840D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DCE" w:rsidRDefault="00840DCE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40DCE" w:rsidRDefault="00840D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42D" w:rsidRDefault="003D242D" w:rsidP="004D7B33">
      <w:r>
        <w:separator/>
      </w:r>
    </w:p>
  </w:footnote>
  <w:footnote w:type="continuationSeparator" w:id="0">
    <w:p w:rsidR="003D242D" w:rsidRDefault="003D242D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DCE" w:rsidRDefault="00840DCE"/>
  <w:p w:rsidR="00840DCE" w:rsidRDefault="00840DCE">
    <w:r>
      <w:rPr>
        <w:rFonts w:hint="eastAsia"/>
      </w:rPr>
      <w:t>総務編（財団法人ハイウェイ交流センター組織規程）</w:t>
    </w:r>
  </w:p>
  <w:p w:rsidR="00840DCE" w:rsidRDefault="00840D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DCE" w:rsidRDefault="00840DCE"/>
  <w:p w:rsidR="00840DCE" w:rsidRDefault="00840DCE">
    <w:r>
      <w:rPr>
        <w:rFonts w:hint="eastAsia"/>
      </w:rPr>
      <w:t>総務編（財団法人ハイウェイ交流センター組織規程）</w:t>
    </w:r>
  </w:p>
  <w:p w:rsidR="00840DCE" w:rsidRDefault="00840D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CE"/>
    <w:rsid w:val="003D242D"/>
    <w:rsid w:val="004D7B33"/>
    <w:rsid w:val="0052306B"/>
    <w:rsid w:val="00840DCE"/>
    <w:rsid w:val="00A86BD2"/>
    <w:rsid w:val="00D85B35"/>
    <w:rsid w:val="00D92869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3B68F"/>
  <w14:defaultImageDpi w14:val="0"/>
  <w15:docId w15:val="{8AE7B026-0997-430B-9206-30FD422C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2</cp:revision>
  <cp:lastPrinted>2000-07-03T01:09:00Z</cp:lastPrinted>
  <dcterms:created xsi:type="dcterms:W3CDTF">2025-03-31T05:53:00Z</dcterms:created>
  <dcterms:modified xsi:type="dcterms:W3CDTF">2025-03-31T05:53:00Z</dcterms:modified>
</cp:coreProperties>
</file>