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48" w:rsidRDefault="000917A2">
      <w:r>
        <w:rPr>
          <w:rFonts w:eastAsia="ＭＳ ゴシック"/>
        </w:rPr>
        <w:t>様式第１号</w:t>
      </w:r>
      <w:r>
        <w:t>（第６条、第７条関係）</w:t>
      </w:r>
    </w:p>
    <w:p w:rsidR="00314848" w:rsidRDefault="00314848"/>
    <w:p w:rsidR="00314848" w:rsidRDefault="000917A2">
      <w:pPr>
        <w:pStyle w:val="ad"/>
        <w:rPr>
          <w:rFonts w:ascii="Century" w:hAnsi="Century"/>
        </w:rPr>
      </w:pPr>
      <w:r>
        <w:rPr>
          <w:rFonts w:ascii="Century" w:hAnsi="Century"/>
        </w:rPr>
        <w:t>年　　月　　日</w:t>
      </w:r>
    </w:p>
    <w:p w:rsidR="00314848" w:rsidRDefault="000917A2">
      <w:r>
        <w:t xml:space="preserve">　米沢市長　あて</w:t>
      </w:r>
    </w:p>
    <w:p w:rsidR="00314848" w:rsidRDefault="00314848"/>
    <w:p w:rsidR="00314848" w:rsidRDefault="000917A2">
      <w:pPr>
        <w:ind w:left="5278" w:hanging="548"/>
      </w:pPr>
      <w:r>
        <w:t>住　　所</w:t>
      </w:r>
    </w:p>
    <w:p w:rsidR="00314848" w:rsidRDefault="000917A2">
      <w:pPr>
        <w:ind w:left="5278" w:hanging="548"/>
      </w:pPr>
      <w:r>
        <w:t>名称及び</w:t>
      </w:r>
    </w:p>
    <w:p w:rsidR="00314848" w:rsidRDefault="000917A2">
      <w:pPr>
        <w:ind w:left="5278" w:hanging="548"/>
      </w:pPr>
      <w:r>
        <w:t xml:space="preserve">代表者名　　　　　　　　　　　　　</w:t>
      </w:r>
    </w:p>
    <w:p w:rsidR="00314848" w:rsidRDefault="00314848">
      <w:pPr>
        <w:ind w:left="5278"/>
      </w:pPr>
    </w:p>
    <w:p w:rsidR="00314848" w:rsidRDefault="00314848">
      <w:pPr>
        <w:ind w:left="5278"/>
      </w:pPr>
    </w:p>
    <w:p w:rsidR="00314848" w:rsidRDefault="000917A2">
      <w:pPr>
        <w:pStyle w:val="ac"/>
        <w:rPr>
          <w:rFonts w:ascii="Century" w:hAnsi="Century"/>
        </w:rPr>
      </w:pPr>
      <w:r>
        <w:rPr>
          <w:rFonts w:ascii="Century" w:hAnsi="Century"/>
        </w:rPr>
        <w:t>米沢市商工業振興資金認定申請書</w:t>
      </w:r>
    </w:p>
    <w:p w:rsidR="00314848" w:rsidRDefault="00314848"/>
    <w:p w:rsidR="00314848" w:rsidRDefault="000917A2">
      <w:r>
        <w:t xml:space="preserve">　商工業振興資金融資制度を下記により利用したいので、融資対象者として認定されるよう関係書類を添えて申請します。</w:t>
      </w:r>
    </w:p>
    <w:p w:rsidR="00314848" w:rsidRDefault="00314848"/>
    <w:p w:rsidR="00314848" w:rsidRDefault="000917A2">
      <w:pPr>
        <w:pStyle w:val="ac"/>
        <w:rPr>
          <w:rFonts w:ascii="Century" w:hAnsi="Century"/>
        </w:rPr>
      </w:pPr>
      <w:r>
        <w:rPr>
          <w:rFonts w:ascii="Century" w:hAnsi="Century"/>
        </w:rPr>
        <w:t>記</w:t>
      </w:r>
    </w:p>
    <w:p w:rsidR="00314848" w:rsidRDefault="00314848"/>
    <w:tbl>
      <w:tblPr>
        <w:tblW w:w="9155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1"/>
        <w:gridCol w:w="6174"/>
      </w:tblGrid>
      <w:tr w:rsidR="00314848"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14848" w:rsidRDefault="000917A2" w:rsidP="000917A2">
            <w:pPr>
              <w:spacing w:line="400" w:lineRule="exact"/>
              <w:jc w:val="distribute"/>
            </w:pPr>
            <w:r>
              <w:rPr>
                <w:rFonts w:hint="eastAsia"/>
              </w:rPr>
              <w:t>資金の種類</w:t>
            </w:r>
          </w:p>
        </w:tc>
        <w:tc>
          <w:tcPr>
            <w:tcW w:w="6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14848" w:rsidRDefault="00314848">
            <w:pPr>
              <w:spacing w:line="400" w:lineRule="exact"/>
              <w:jc w:val="center"/>
            </w:pPr>
          </w:p>
        </w:tc>
      </w:tr>
      <w:tr w:rsidR="00314848"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14848" w:rsidRDefault="000917A2">
            <w:pPr>
              <w:spacing w:line="400" w:lineRule="exact"/>
              <w:jc w:val="center"/>
            </w:pPr>
            <w:r>
              <w:t>主たる事業内容（業種）</w:t>
            </w:r>
          </w:p>
        </w:tc>
        <w:tc>
          <w:tcPr>
            <w:tcW w:w="6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14848" w:rsidRDefault="00314848">
            <w:pPr>
              <w:spacing w:line="400" w:lineRule="exact"/>
              <w:jc w:val="center"/>
            </w:pPr>
          </w:p>
        </w:tc>
      </w:tr>
      <w:tr w:rsidR="00314848"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0917A2" w:rsidRDefault="000917A2" w:rsidP="000917A2">
            <w:pPr>
              <w:spacing w:line="400" w:lineRule="exact"/>
              <w:jc w:val="distribute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6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14848" w:rsidRDefault="000917A2">
            <w:pPr>
              <w:spacing w:line="400" w:lineRule="exact"/>
              <w:jc w:val="center"/>
            </w:pPr>
            <w:r>
              <w:t xml:space="preserve">　　　　　　　　　　　　　　　千円</w:t>
            </w:r>
          </w:p>
        </w:tc>
      </w:tr>
      <w:tr w:rsidR="00314848"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14848" w:rsidRDefault="000917A2" w:rsidP="000917A2">
            <w:pPr>
              <w:spacing w:line="400" w:lineRule="exact"/>
              <w:jc w:val="distribute"/>
            </w:pPr>
            <w:r>
              <w:rPr>
                <w:rFonts w:hint="eastAsia"/>
              </w:rPr>
              <w:t>資金使途</w:t>
            </w:r>
          </w:p>
        </w:tc>
        <w:tc>
          <w:tcPr>
            <w:tcW w:w="6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14848" w:rsidRDefault="000917A2">
            <w:pPr>
              <w:spacing w:line="400" w:lineRule="exact"/>
              <w:jc w:val="center"/>
            </w:pPr>
            <w:r>
              <w:t>運　転　資　金　・　設　備　資　金</w:t>
            </w:r>
          </w:p>
        </w:tc>
      </w:tr>
      <w:tr w:rsidR="00314848"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14848" w:rsidRDefault="000917A2" w:rsidP="000917A2">
            <w:pPr>
              <w:spacing w:line="400" w:lineRule="exact"/>
              <w:jc w:val="distribute"/>
            </w:pPr>
            <w:r>
              <w:rPr>
                <w:rFonts w:hint="eastAsia"/>
              </w:rPr>
              <w:t>取扱金融機関</w:t>
            </w:r>
          </w:p>
        </w:tc>
        <w:tc>
          <w:tcPr>
            <w:tcW w:w="6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14848" w:rsidRDefault="00314848">
            <w:pPr>
              <w:spacing w:line="400" w:lineRule="exact"/>
              <w:jc w:val="center"/>
            </w:pPr>
          </w:p>
        </w:tc>
      </w:tr>
      <w:tr w:rsidR="00314848"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14848" w:rsidRDefault="000917A2" w:rsidP="000917A2">
            <w:pPr>
              <w:spacing w:line="400" w:lineRule="exact"/>
              <w:jc w:val="distribute"/>
            </w:pPr>
            <w:r>
              <w:rPr>
                <w:rFonts w:hint="eastAsia"/>
              </w:rPr>
              <w:t>借入希望時期</w:t>
            </w:r>
          </w:p>
        </w:tc>
        <w:tc>
          <w:tcPr>
            <w:tcW w:w="6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14848" w:rsidRDefault="000917A2">
            <w:pPr>
              <w:spacing w:line="400" w:lineRule="exact"/>
              <w:jc w:val="center"/>
            </w:pPr>
            <w:r>
              <w:t xml:space="preserve">　　　　　　年　　月　　日</w:t>
            </w:r>
          </w:p>
        </w:tc>
      </w:tr>
      <w:tr w:rsidR="00314848"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14848" w:rsidRDefault="000917A2" w:rsidP="000917A2">
            <w:pPr>
              <w:spacing w:line="400" w:lineRule="exact"/>
              <w:jc w:val="distribute"/>
            </w:pPr>
            <w:r>
              <w:rPr>
                <w:rFonts w:hint="eastAsia"/>
              </w:rPr>
              <w:t>借入希望期間</w:t>
            </w:r>
          </w:p>
        </w:tc>
        <w:tc>
          <w:tcPr>
            <w:tcW w:w="6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14848" w:rsidRDefault="000917A2">
            <w:pPr>
              <w:spacing w:line="400" w:lineRule="exact"/>
              <w:jc w:val="center"/>
            </w:pPr>
            <w:r>
              <w:t>年　　　月間（うち据置　　間）</w:t>
            </w:r>
          </w:p>
        </w:tc>
      </w:tr>
      <w:tr w:rsidR="00314848"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14848" w:rsidRDefault="000917A2">
            <w:pPr>
              <w:spacing w:line="400" w:lineRule="exact"/>
              <w:jc w:val="center"/>
            </w:pPr>
            <w:r>
              <w:t>信用保証協会の利用予定</w:t>
            </w:r>
          </w:p>
        </w:tc>
        <w:tc>
          <w:tcPr>
            <w:tcW w:w="6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14848" w:rsidRDefault="000917A2">
            <w:pPr>
              <w:spacing w:line="400" w:lineRule="exact"/>
              <w:jc w:val="center"/>
            </w:pPr>
            <w:r>
              <w:t>有　・　無</w:t>
            </w:r>
          </w:p>
        </w:tc>
      </w:tr>
    </w:tbl>
    <w:p w:rsidR="00314848" w:rsidRDefault="000917A2">
      <w:pPr>
        <w:pStyle w:val="ab"/>
      </w:pPr>
      <w:r>
        <w:rPr>
          <w:noProof/>
        </w:rPr>
        <mc:AlternateContent>
          <mc:Choice Requires="wps">
            <w:drawing>
              <wp:anchor distT="12065" distB="6985" distL="125730" distR="121920" simplePos="0" relativeHeight="2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218440</wp:posOffset>
                </wp:positionV>
                <wp:extent cx="6144260" cy="635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760" cy="0"/>
                        </a:xfrm>
                        <a:prstGeom prst="line">
                          <a:avLst/>
                        </a:prstGeom>
                        <a:ln w="9360" cap="rnd">
                          <a:solidFill>
                            <a:srgbClr val="000000"/>
                          </a:solidFill>
                          <a:custDash>
                            <a:ds d="1000000" sp="400000"/>
                            <a:ds d="100000" sp="4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0.7pt,17.2pt" to="473pt,17.2pt" ID="直線コネクタ 1" stroked="t" style="position:absolute">
                <v:stroke color="black" weight="9360" dashstyle="longdashdot" joinstyle="round" endcap="round"/>
                <v:fill o:detectmouseclick="t" on="false"/>
              </v:line>
            </w:pict>
          </mc:Fallback>
        </mc:AlternateContent>
      </w:r>
    </w:p>
    <w:p w:rsidR="00314848" w:rsidRDefault="00314848">
      <w:pPr>
        <w:pStyle w:val="ab"/>
      </w:pPr>
      <w:bookmarkStart w:id="0" w:name="_GoBack"/>
      <w:bookmarkEnd w:id="0"/>
    </w:p>
    <w:p w:rsidR="00314848" w:rsidRDefault="000917A2">
      <w:pPr>
        <w:spacing w:line="400" w:lineRule="exact"/>
        <w:jc w:val="center"/>
      </w:pPr>
      <w:r>
        <w:rPr>
          <w:rFonts w:hint="eastAsia"/>
        </w:rPr>
        <w:t>米沢市商工業振興資金認定書</w:t>
      </w:r>
    </w:p>
    <w:p w:rsidR="00314848" w:rsidRDefault="000917A2">
      <w:pPr>
        <w:spacing w:line="400" w:lineRule="exact"/>
      </w:pPr>
      <w:r>
        <w:t>第　　号</w:t>
      </w:r>
    </w:p>
    <w:p w:rsidR="00314848" w:rsidRDefault="000917A2">
      <w:pPr>
        <w:spacing w:line="400" w:lineRule="exact"/>
      </w:pPr>
      <w:r>
        <w:t xml:space="preserve">　申請の事業計画を妥当なものと認め融資対象者として認定します。</w:t>
      </w:r>
    </w:p>
    <w:p w:rsidR="00314848" w:rsidRDefault="00314848">
      <w:pPr>
        <w:spacing w:line="400" w:lineRule="exact"/>
      </w:pPr>
    </w:p>
    <w:p w:rsidR="00314848" w:rsidRDefault="000917A2">
      <w:pPr>
        <w:spacing w:line="400" w:lineRule="exact"/>
      </w:pPr>
      <w:r>
        <w:t xml:space="preserve">　</w:t>
      </w:r>
    </w:p>
    <w:p w:rsidR="00314848" w:rsidRDefault="00314848">
      <w:pPr>
        <w:spacing w:line="400" w:lineRule="exact"/>
      </w:pPr>
    </w:p>
    <w:p w:rsidR="00314848" w:rsidRDefault="000917A2">
      <w:pPr>
        <w:spacing w:line="400" w:lineRule="exact"/>
      </w:pPr>
      <w:r>
        <w:t xml:space="preserve">　　　　年　　　月　　　日</w:t>
      </w:r>
    </w:p>
    <w:p w:rsidR="00314848" w:rsidRDefault="000917A2">
      <w:pPr>
        <w:spacing w:line="400" w:lineRule="exact"/>
      </w:pPr>
      <w:r>
        <w:t xml:space="preserve">　　　　　　　　　　　　　　　　　　　　　米沢市長　　　　　　　　　　　</w:t>
      </w:r>
    </w:p>
    <w:sectPr w:rsidR="00314848">
      <w:pgSz w:w="11906" w:h="16838"/>
      <w:pgMar w:top="1134" w:right="1418" w:bottom="851" w:left="1418" w:header="0" w:footer="0" w:gutter="0"/>
      <w:cols w:space="720"/>
      <w:formProt w:val="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314848"/>
    <w:rsid w:val="000917A2"/>
    <w:rsid w:val="0031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DejaVu Sans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qFormat/>
    <w:rPr>
      <w:rFonts w:ascii="Century" w:eastAsia="ＭＳ 明朝" w:hAnsi="Century" w:cs="Times New Roman"/>
      <w:sz w:val="24"/>
      <w:szCs w:val="20"/>
    </w:rPr>
  </w:style>
  <w:style w:type="character" w:customStyle="1" w:styleId="a4">
    <w:name w:val="記 (文字)"/>
    <w:basedOn w:val="a0"/>
    <w:qFormat/>
    <w:rPr>
      <w:rFonts w:ascii="ＭＳ 明朝" w:eastAsia="ＭＳ 明朝" w:hAnsi="ＭＳ 明朝" w:cs="Times New Roman"/>
      <w:sz w:val="24"/>
      <w:szCs w:val="20"/>
    </w:rPr>
  </w:style>
  <w:style w:type="character" w:customStyle="1" w:styleId="a5">
    <w:name w:val="結語 (文字)"/>
    <w:basedOn w:val="a0"/>
    <w:qFormat/>
    <w:rPr>
      <w:rFonts w:ascii="ＭＳ 明朝" w:eastAsia="ＭＳ 明朝" w:hAnsi="ＭＳ 明朝" w:cs="Times New Roman"/>
      <w:sz w:val="24"/>
      <w:szCs w:val="20"/>
    </w:rPr>
  </w:style>
  <w:style w:type="character" w:customStyle="1" w:styleId="a6">
    <w:name w:val="ヘッダー (文字)"/>
    <w:basedOn w:val="a0"/>
    <w:qFormat/>
    <w:rPr>
      <w:rFonts w:ascii="Century" w:eastAsia="ＭＳ 明朝" w:hAnsi="Century" w:cs="Times New Roman"/>
      <w:sz w:val="24"/>
      <w:szCs w:val="20"/>
    </w:rPr>
  </w:style>
  <w:style w:type="character" w:customStyle="1" w:styleId="a7">
    <w:name w:val="フッター (文字)"/>
    <w:basedOn w:val="a0"/>
    <w:qFormat/>
    <w:rPr>
      <w:rFonts w:ascii="Century" w:eastAsia="ＭＳ 明朝" w:hAnsi="Century" w:cs="Times New Roman"/>
      <w:sz w:val="24"/>
      <w:szCs w:val="20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Date"/>
    <w:basedOn w:val="a"/>
    <w:qFormat/>
  </w:style>
  <w:style w:type="paragraph" w:styleId="ac">
    <w:name w:val="Note Heading"/>
    <w:basedOn w:val="a"/>
    <w:qFormat/>
    <w:pPr>
      <w:jc w:val="center"/>
    </w:pPr>
    <w:rPr>
      <w:rFonts w:ascii="ＭＳ 明朝" w:hAnsi="ＭＳ 明朝"/>
    </w:rPr>
  </w:style>
  <w:style w:type="paragraph" w:styleId="ad">
    <w:name w:val="Closing"/>
    <w:basedOn w:val="a"/>
    <w:qFormat/>
    <w:pPr>
      <w:jc w:val="right"/>
    </w:pPr>
    <w:rPr>
      <w:rFonts w:ascii="ＭＳ 明朝" w:hAnsi="ＭＳ 明朝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米沢市役所</dc:creator>
  <dc:description/>
  <cp:lastModifiedBy>米沢市役所</cp:lastModifiedBy>
  <cp:revision>4</cp:revision>
  <cp:lastPrinted>2014-11-27T07:32:00Z</cp:lastPrinted>
  <dcterms:created xsi:type="dcterms:W3CDTF">2014-11-27T07:32:00Z</dcterms:created>
  <dcterms:modified xsi:type="dcterms:W3CDTF">2018-09-05T06:52:00Z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