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A0" w:rsidRPr="007144A0" w:rsidRDefault="007144A0" w:rsidP="007144A0">
      <w:pPr>
        <w:autoSpaceDE w:val="0"/>
        <w:autoSpaceDN w:val="0"/>
        <w:adjustRightInd w:val="0"/>
        <w:ind w:left="200" w:hanging="200"/>
        <w:rPr>
          <w:rFonts w:ascii="Century" w:eastAsia="ＭＳ 明朝" w:hAnsi="Century" w:cs="ＭＳ 明朝"/>
          <w:sz w:val="20"/>
          <w:szCs w:val="20"/>
        </w:rPr>
      </w:pPr>
      <w:r w:rsidRPr="007144A0">
        <w:rPr>
          <w:rFonts w:ascii="Century" w:eastAsia="ＭＳ 明朝" w:hAnsi="Century" w:cs="ＭＳ 明朝" w:hint="eastAsia"/>
          <w:szCs w:val="21"/>
        </w:rPr>
        <w:t>様式第７号（第１１条関係）　　　　　　　　　　　　　　　　　　　　　　　（日本工業規格Ａ４）</w:t>
      </w:r>
    </w:p>
    <w:p w:rsidR="007144A0" w:rsidRPr="007144A0" w:rsidRDefault="007144A0" w:rsidP="00472B0B">
      <w:pPr>
        <w:autoSpaceDE w:val="0"/>
        <w:autoSpaceDN w:val="0"/>
        <w:adjustRightInd w:val="0"/>
        <w:jc w:val="left"/>
        <w:rPr>
          <w:rFonts w:ascii="Century" w:eastAsia="ＭＳ 明朝" w:hAnsi="Century" w:cs="ＭＳ 明朝"/>
          <w:sz w:val="20"/>
          <w:szCs w:val="20"/>
        </w:rPr>
      </w:pPr>
    </w:p>
    <w:p w:rsidR="007144A0" w:rsidRPr="007144A0" w:rsidRDefault="007144A0" w:rsidP="007144A0">
      <w:pPr>
        <w:ind w:firstLineChars="299" w:firstLine="628"/>
        <w:rPr>
          <w:rFonts w:ascii="Century" w:eastAsia="ＭＳ 明朝" w:hAnsi="Century" w:cs="ＭＳ 明朝"/>
          <w:szCs w:val="21"/>
        </w:rPr>
      </w:pPr>
      <w:r w:rsidRPr="007144A0">
        <w:rPr>
          <w:rFonts w:ascii="Century" w:eastAsia="ＭＳ 明朝" w:hAnsi="Century" w:cs="ＭＳ 明朝" w:hint="eastAsia"/>
          <w:szCs w:val="21"/>
        </w:rPr>
        <w:t>米沢市基準該当居宅サービス事業等（基準該当居宅介護支援事業等）再開届出書</w:t>
      </w:r>
    </w:p>
    <w:p w:rsidR="007144A0" w:rsidRPr="007144A0" w:rsidRDefault="007144A0" w:rsidP="007144A0">
      <w:pPr>
        <w:rPr>
          <w:rFonts w:ascii="Century" w:eastAsia="ＭＳ 明朝" w:hAnsi="Century" w:cs="ＭＳ 明朝"/>
          <w:sz w:val="20"/>
          <w:szCs w:val="20"/>
        </w:rPr>
      </w:pPr>
    </w:p>
    <w:p w:rsidR="007144A0" w:rsidRPr="007144A0" w:rsidRDefault="00472B0B" w:rsidP="00472B0B">
      <w:pPr>
        <w:autoSpaceDE w:val="0"/>
        <w:autoSpaceDN w:val="0"/>
        <w:adjustRightInd w:val="0"/>
        <w:ind w:rightChars="120" w:right="252"/>
        <w:jc w:val="right"/>
        <w:rPr>
          <w:rFonts w:ascii="Century" w:eastAsia="ＭＳ 明朝" w:hAnsi="Century" w:cs="ＭＳ 明朝"/>
          <w:sz w:val="20"/>
          <w:szCs w:val="20"/>
        </w:rPr>
      </w:pPr>
      <w:r>
        <w:rPr>
          <w:rFonts w:ascii="Century" w:eastAsia="ＭＳ 明朝" w:hAnsi="Century" w:cs="ＭＳ 明朝" w:hint="eastAsia"/>
          <w:szCs w:val="21"/>
        </w:rPr>
        <w:t>年　　月　　日</w:t>
      </w:r>
    </w:p>
    <w:p w:rsidR="007144A0" w:rsidRPr="007144A0" w:rsidRDefault="007144A0" w:rsidP="007144A0">
      <w:pPr>
        <w:autoSpaceDE w:val="0"/>
        <w:autoSpaceDN w:val="0"/>
        <w:adjustRightInd w:val="0"/>
        <w:jc w:val="left"/>
        <w:rPr>
          <w:rFonts w:ascii="Century" w:eastAsia="ＭＳ 明朝" w:hAnsi="Century" w:cs="ＭＳ 明朝"/>
          <w:szCs w:val="21"/>
        </w:rPr>
      </w:pPr>
      <w:r w:rsidRPr="007144A0">
        <w:rPr>
          <w:rFonts w:ascii="Century" w:eastAsia="ＭＳ 明朝" w:hAnsi="Century" w:cs="ＭＳ 明朝" w:hint="eastAsia"/>
          <w:szCs w:val="21"/>
        </w:rPr>
        <w:t xml:space="preserve">　　米沢市長　あて</w:t>
      </w:r>
    </w:p>
    <w:p w:rsidR="007144A0" w:rsidRPr="007144A0" w:rsidRDefault="007144A0" w:rsidP="007144A0">
      <w:pPr>
        <w:autoSpaceDE w:val="0"/>
        <w:autoSpaceDN w:val="0"/>
        <w:adjustRightInd w:val="0"/>
        <w:jc w:val="left"/>
        <w:rPr>
          <w:rFonts w:ascii="Century" w:eastAsia="ＭＳ 明朝" w:hAnsi="Century" w:cs="ＭＳ 明朝"/>
          <w:sz w:val="20"/>
          <w:szCs w:val="20"/>
        </w:rPr>
      </w:pPr>
    </w:p>
    <w:tbl>
      <w:tblPr>
        <w:tblW w:w="0" w:type="auto"/>
        <w:tblInd w:w="4299" w:type="dxa"/>
        <w:tblLayout w:type="fixed"/>
        <w:tblCellMar>
          <w:left w:w="99" w:type="dxa"/>
          <w:right w:w="99" w:type="dxa"/>
        </w:tblCellMar>
        <w:tblLook w:val="0000" w:firstRow="0" w:lastRow="0" w:firstColumn="0" w:lastColumn="0" w:noHBand="0" w:noVBand="0"/>
      </w:tblPr>
      <w:tblGrid>
        <w:gridCol w:w="945"/>
        <w:gridCol w:w="4515"/>
      </w:tblGrid>
      <w:tr w:rsidR="007144A0" w:rsidRPr="007144A0" w:rsidTr="006321DC">
        <w:tc>
          <w:tcPr>
            <w:tcW w:w="945" w:type="dxa"/>
            <w:vMerge w:val="restart"/>
            <w:tcBorders>
              <w:top w:val="nil"/>
              <w:left w:val="nil"/>
              <w:bottom w:val="nil"/>
              <w:right w:val="nil"/>
            </w:tcBorders>
            <w:vAlign w:val="center"/>
          </w:tcPr>
          <w:p w:rsidR="007144A0" w:rsidRPr="007144A0" w:rsidRDefault="007144A0" w:rsidP="007144A0">
            <w:pPr>
              <w:autoSpaceDE w:val="0"/>
              <w:autoSpaceDN w:val="0"/>
              <w:adjustRightInd w:val="0"/>
              <w:rPr>
                <w:rFonts w:ascii="Century" w:eastAsia="ＭＳ 明朝" w:hAnsi="Century" w:cs="ＭＳ 明朝"/>
                <w:szCs w:val="21"/>
              </w:rPr>
            </w:pPr>
            <w:r w:rsidRPr="007144A0">
              <w:rPr>
                <w:rFonts w:ascii="Century" w:eastAsia="ＭＳ 明朝" w:hAnsi="Century" w:cs="ＭＳ 明朝" w:hint="eastAsia"/>
                <w:szCs w:val="21"/>
              </w:rPr>
              <w:t>届出者</w:t>
            </w:r>
          </w:p>
        </w:tc>
        <w:tc>
          <w:tcPr>
            <w:tcW w:w="4515" w:type="dxa"/>
            <w:tcBorders>
              <w:top w:val="nil"/>
              <w:left w:val="nil"/>
              <w:bottom w:val="nil"/>
              <w:right w:val="nil"/>
            </w:tcBorders>
          </w:tcPr>
          <w:p w:rsidR="007144A0" w:rsidRPr="007144A0" w:rsidRDefault="007144A0" w:rsidP="007144A0">
            <w:pPr>
              <w:autoSpaceDE w:val="0"/>
              <w:autoSpaceDN w:val="0"/>
              <w:adjustRightInd w:val="0"/>
              <w:rPr>
                <w:rFonts w:ascii="Century" w:eastAsia="ＭＳ 明朝" w:hAnsi="Century" w:cs="ＭＳ 明朝"/>
                <w:szCs w:val="21"/>
              </w:rPr>
            </w:pPr>
            <w:r w:rsidRPr="007144A0">
              <w:rPr>
                <w:rFonts w:ascii="Century" w:eastAsia="ＭＳ 明朝" w:hAnsi="Century" w:cs="ＭＳ 明朝" w:hint="eastAsia"/>
                <w:szCs w:val="21"/>
              </w:rPr>
              <w:t>所在地</w:t>
            </w:r>
          </w:p>
        </w:tc>
      </w:tr>
      <w:tr w:rsidR="007144A0" w:rsidRPr="007144A0" w:rsidTr="006321DC">
        <w:tc>
          <w:tcPr>
            <w:tcW w:w="945" w:type="dxa"/>
            <w:vMerge/>
            <w:tcBorders>
              <w:top w:val="nil"/>
              <w:left w:val="nil"/>
              <w:bottom w:val="nil"/>
              <w:right w:val="nil"/>
            </w:tcBorders>
          </w:tcPr>
          <w:p w:rsidR="007144A0" w:rsidRPr="007144A0" w:rsidRDefault="007144A0" w:rsidP="007144A0">
            <w:pPr>
              <w:spacing w:line="210" w:lineRule="exact"/>
              <w:rPr>
                <w:rFonts w:ascii="Century" w:eastAsia="ＭＳ 明朝" w:hAnsi="Century" w:cs="ＭＳ 明朝"/>
                <w:szCs w:val="21"/>
              </w:rPr>
            </w:pPr>
          </w:p>
        </w:tc>
        <w:tc>
          <w:tcPr>
            <w:tcW w:w="4515" w:type="dxa"/>
            <w:tcBorders>
              <w:top w:val="nil"/>
              <w:left w:val="nil"/>
              <w:bottom w:val="nil"/>
              <w:right w:val="nil"/>
            </w:tcBorders>
          </w:tcPr>
          <w:p w:rsidR="007144A0" w:rsidRPr="007144A0" w:rsidRDefault="007144A0" w:rsidP="007144A0">
            <w:pPr>
              <w:autoSpaceDE w:val="0"/>
              <w:autoSpaceDN w:val="0"/>
              <w:adjustRightInd w:val="0"/>
              <w:rPr>
                <w:rFonts w:ascii="Century" w:eastAsia="ＭＳ 明朝" w:hAnsi="Century" w:cs="ＭＳ 明朝"/>
                <w:szCs w:val="21"/>
              </w:rPr>
            </w:pPr>
            <w:r w:rsidRPr="007144A0">
              <w:rPr>
                <w:rFonts w:ascii="Century" w:eastAsia="ＭＳ 明朝" w:hAnsi="Century" w:cs="ＭＳ 明朝" w:hint="eastAsia"/>
                <w:szCs w:val="21"/>
              </w:rPr>
              <w:t xml:space="preserve">名　称　　　　　　　　　　　　　　　</w:t>
            </w:r>
            <w:bookmarkStart w:id="0" w:name="_GoBack"/>
            <w:bookmarkEnd w:id="0"/>
          </w:p>
        </w:tc>
      </w:tr>
    </w:tbl>
    <w:p w:rsidR="007144A0" w:rsidRPr="007144A0" w:rsidRDefault="007144A0" w:rsidP="007144A0">
      <w:pPr>
        <w:rPr>
          <w:rFonts w:ascii="Century" w:eastAsia="ＭＳ 明朝" w:hAnsi="Century" w:cs="ＭＳ 明朝"/>
          <w:sz w:val="20"/>
          <w:szCs w:val="20"/>
        </w:rPr>
      </w:pPr>
    </w:p>
    <w:p w:rsidR="007144A0" w:rsidRPr="007144A0" w:rsidRDefault="007144A0" w:rsidP="007144A0">
      <w:pPr>
        <w:autoSpaceDE w:val="0"/>
        <w:autoSpaceDN w:val="0"/>
        <w:adjustRightInd w:val="0"/>
        <w:jc w:val="left"/>
        <w:rPr>
          <w:rFonts w:ascii="Century" w:eastAsia="ＭＳ 明朝" w:hAnsi="Century" w:cs="ＭＳ 明朝"/>
          <w:szCs w:val="21"/>
        </w:rPr>
      </w:pPr>
      <w:r w:rsidRPr="007144A0">
        <w:rPr>
          <w:rFonts w:ascii="Century" w:eastAsia="ＭＳ 明朝" w:hAnsi="Century" w:cs="ＭＳ 明朝" w:hint="eastAsia"/>
          <w:szCs w:val="21"/>
        </w:rPr>
        <w:t xml:space="preserve">　　事業を再開したので、次のとおり届け出ます。</w:t>
      </w:r>
    </w:p>
    <w:p w:rsidR="007144A0" w:rsidRPr="007144A0" w:rsidRDefault="007144A0" w:rsidP="007144A0">
      <w:pPr>
        <w:autoSpaceDE w:val="0"/>
        <w:autoSpaceDN w:val="0"/>
        <w:adjustRightInd w:val="0"/>
        <w:jc w:val="left"/>
        <w:rPr>
          <w:rFonts w:ascii="Century" w:eastAsia="ＭＳ 明朝" w:hAnsi="Century" w:cs="ＭＳ 明朝"/>
          <w:sz w:val="20"/>
          <w:szCs w:val="20"/>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8"/>
        <w:gridCol w:w="2037"/>
        <w:gridCol w:w="321"/>
        <w:gridCol w:w="321"/>
        <w:gridCol w:w="321"/>
        <w:gridCol w:w="322"/>
        <w:gridCol w:w="321"/>
        <w:gridCol w:w="321"/>
        <w:gridCol w:w="322"/>
        <w:gridCol w:w="321"/>
        <w:gridCol w:w="321"/>
        <w:gridCol w:w="322"/>
      </w:tblGrid>
      <w:tr w:rsidR="007144A0" w:rsidRPr="00472B0B" w:rsidTr="00472B0B">
        <w:trPr>
          <w:trHeight w:hRule="exact" w:val="530"/>
          <w:jc w:val="center"/>
        </w:trPr>
        <w:tc>
          <w:tcPr>
            <w:tcW w:w="4268" w:type="dxa"/>
            <w:tcBorders>
              <w:top w:val="nil"/>
              <w:left w:val="nil"/>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2037" w:type="dxa"/>
            <w:vAlign w:val="center"/>
          </w:tcPr>
          <w:p w:rsidR="007144A0" w:rsidRPr="00472B0B" w:rsidRDefault="007144A0" w:rsidP="00472B0B">
            <w:pPr>
              <w:autoSpaceDE w:val="0"/>
              <w:autoSpaceDN w:val="0"/>
              <w:adjustRightInd w:val="0"/>
              <w:jc w:val="center"/>
              <w:rPr>
                <w:rFonts w:ascii="Century" w:eastAsia="ＭＳ 明朝" w:hAnsi="Century" w:cs="ＭＳ 明朝"/>
                <w:sz w:val="18"/>
                <w:szCs w:val="18"/>
              </w:rPr>
            </w:pPr>
            <w:r w:rsidRPr="00472B0B">
              <w:rPr>
                <w:rFonts w:ascii="Century" w:eastAsia="ＭＳ 明朝" w:hAnsi="Century" w:cs="ＭＳ 明朝" w:hint="eastAsia"/>
                <w:sz w:val="18"/>
                <w:szCs w:val="18"/>
              </w:rPr>
              <w:t>基準該当事業所番号</w:t>
            </w:r>
          </w:p>
        </w:tc>
        <w:tc>
          <w:tcPr>
            <w:tcW w:w="321" w:type="dxa"/>
            <w:tcBorders>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1"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1"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2"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1"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1"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2"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1"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1" w:type="dxa"/>
            <w:tcBorders>
              <w:left w:val="dashed" w:sz="4" w:space="0" w:color="auto"/>
              <w:righ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 xml:space="preserve">　</w:t>
            </w:r>
          </w:p>
        </w:tc>
        <w:tc>
          <w:tcPr>
            <w:tcW w:w="322" w:type="dxa"/>
            <w:tcBorders>
              <w:left w:val="dashed" w:sz="4" w:space="0" w:color="auto"/>
            </w:tcBorders>
          </w:tcPr>
          <w:p w:rsidR="007144A0" w:rsidRPr="00472B0B" w:rsidRDefault="007144A0" w:rsidP="007144A0">
            <w:pPr>
              <w:autoSpaceDE w:val="0"/>
              <w:autoSpaceDN w:val="0"/>
              <w:adjustRightInd w:val="0"/>
              <w:rPr>
                <w:rFonts w:ascii="Century" w:eastAsia="ＭＳ 明朝" w:hAnsi="Century" w:cs="ＭＳ 明朝"/>
                <w:sz w:val="18"/>
                <w:szCs w:val="18"/>
              </w:rPr>
            </w:pPr>
          </w:p>
        </w:tc>
      </w:tr>
      <w:tr w:rsidR="007144A0" w:rsidRPr="00472B0B" w:rsidTr="00472B0B">
        <w:trPr>
          <w:trHeight w:hRule="exact" w:val="454"/>
          <w:jc w:val="center"/>
        </w:trPr>
        <w:tc>
          <w:tcPr>
            <w:tcW w:w="4268" w:type="dxa"/>
            <w:vMerge w:val="restart"/>
            <w:vAlign w:val="center"/>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再開した事業所</w:t>
            </w:r>
          </w:p>
        </w:tc>
        <w:tc>
          <w:tcPr>
            <w:tcW w:w="5250" w:type="dxa"/>
            <w:gridSpan w:val="11"/>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名称</w:t>
            </w:r>
          </w:p>
        </w:tc>
      </w:tr>
      <w:tr w:rsidR="007144A0" w:rsidRPr="00472B0B" w:rsidTr="00472B0B">
        <w:trPr>
          <w:trHeight w:hRule="exact" w:val="454"/>
          <w:jc w:val="center"/>
        </w:trPr>
        <w:tc>
          <w:tcPr>
            <w:tcW w:w="4268" w:type="dxa"/>
            <w:vMerge/>
            <w:vAlign w:val="center"/>
          </w:tcPr>
          <w:p w:rsidR="007144A0" w:rsidRPr="00472B0B" w:rsidRDefault="007144A0" w:rsidP="007144A0">
            <w:pPr>
              <w:spacing w:line="210" w:lineRule="exact"/>
              <w:rPr>
                <w:rFonts w:ascii="Century" w:eastAsia="ＭＳ 明朝" w:hAnsi="Century" w:cs="ＭＳ 明朝"/>
                <w:sz w:val="18"/>
                <w:szCs w:val="18"/>
              </w:rPr>
            </w:pPr>
          </w:p>
        </w:tc>
        <w:tc>
          <w:tcPr>
            <w:tcW w:w="5250" w:type="dxa"/>
            <w:gridSpan w:val="11"/>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所在地</w:t>
            </w:r>
          </w:p>
        </w:tc>
      </w:tr>
      <w:tr w:rsidR="007144A0" w:rsidRPr="00472B0B" w:rsidTr="00472B0B">
        <w:trPr>
          <w:trHeight w:hRule="exact" w:val="454"/>
          <w:jc w:val="center"/>
        </w:trPr>
        <w:tc>
          <w:tcPr>
            <w:tcW w:w="4268" w:type="dxa"/>
            <w:vAlign w:val="center"/>
          </w:tcPr>
          <w:p w:rsidR="007144A0" w:rsidRPr="00472B0B" w:rsidRDefault="007144A0" w:rsidP="007144A0">
            <w:pPr>
              <w:spacing w:line="210" w:lineRule="exact"/>
              <w:rPr>
                <w:rFonts w:ascii="Century" w:eastAsia="ＭＳ 明朝" w:hAnsi="Century" w:cs="ＭＳ 明朝"/>
                <w:sz w:val="18"/>
                <w:szCs w:val="18"/>
              </w:rPr>
            </w:pPr>
            <w:r w:rsidRPr="00472B0B">
              <w:rPr>
                <w:rFonts w:ascii="Century" w:eastAsia="ＭＳ 明朝" w:hAnsi="Century" w:cs="ＭＳ 明朝" w:hint="eastAsia"/>
                <w:sz w:val="18"/>
                <w:szCs w:val="18"/>
              </w:rPr>
              <w:t>サービスの種類</w:t>
            </w:r>
          </w:p>
        </w:tc>
        <w:tc>
          <w:tcPr>
            <w:tcW w:w="5250" w:type="dxa"/>
            <w:gridSpan w:val="11"/>
            <w:vAlign w:val="center"/>
          </w:tcPr>
          <w:p w:rsidR="007144A0" w:rsidRPr="00472B0B" w:rsidRDefault="007144A0" w:rsidP="007144A0">
            <w:pPr>
              <w:autoSpaceDE w:val="0"/>
              <w:autoSpaceDN w:val="0"/>
              <w:adjustRightInd w:val="0"/>
              <w:rPr>
                <w:rFonts w:ascii="Century" w:eastAsia="ＭＳ 明朝" w:hAnsi="Century" w:cs="ＭＳ 明朝"/>
                <w:sz w:val="18"/>
                <w:szCs w:val="18"/>
              </w:rPr>
            </w:pPr>
          </w:p>
        </w:tc>
      </w:tr>
      <w:tr w:rsidR="007144A0" w:rsidRPr="00472B0B" w:rsidTr="00472B0B">
        <w:trPr>
          <w:trHeight w:hRule="exact" w:val="454"/>
          <w:jc w:val="center"/>
        </w:trPr>
        <w:tc>
          <w:tcPr>
            <w:tcW w:w="4268" w:type="dxa"/>
            <w:vAlign w:val="center"/>
          </w:tcPr>
          <w:p w:rsidR="007144A0" w:rsidRPr="00472B0B" w:rsidRDefault="007144A0" w:rsidP="007144A0">
            <w:pPr>
              <w:autoSpaceDE w:val="0"/>
              <w:autoSpaceDN w:val="0"/>
              <w:adjustRightInd w:val="0"/>
              <w:rPr>
                <w:rFonts w:ascii="Century" w:eastAsia="ＭＳ 明朝" w:hAnsi="Century" w:cs="ＭＳ 明朝"/>
                <w:sz w:val="18"/>
                <w:szCs w:val="18"/>
              </w:rPr>
            </w:pPr>
            <w:r w:rsidRPr="00472B0B">
              <w:rPr>
                <w:rFonts w:ascii="Century" w:eastAsia="ＭＳ 明朝" w:hAnsi="Century" w:cs="ＭＳ 明朝" w:hint="eastAsia"/>
                <w:sz w:val="18"/>
                <w:szCs w:val="18"/>
              </w:rPr>
              <w:t>再開した年月日</w:t>
            </w:r>
          </w:p>
        </w:tc>
        <w:tc>
          <w:tcPr>
            <w:tcW w:w="5250" w:type="dxa"/>
            <w:gridSpan w:val="11"/>
            <w:vAlign w:val="center"/>
          </w:tcPr>
          <w:p w:rsidR="007144A0" w:rsidRPr="00472B0B" w:rsidRDefault="007144A0" w:rsidP="007144A0">
            <w:pPr>
              <w:autoSpaceDE w:val="0"/>
              <w:autoSpaceDN w:val="0"/>
              <w:adjustRightInd w:val="0"/>
              <w:jc w:val="center"/>
              <w:rPr>
                <w:rFonts w:ascii="Century" w:eastAsia="ＭＳ 明朝" w:hAnsi="Century" w:cs="ＭＳ 明朝"/>
                <w:sz w:val="18"/>
                <w:szCs w:val="18"/>
              </w:rPr>
            </w:pPr>
            <w:r w:rsidRPr="00472B0B">
              <w:rPr>
                <w:rFonts w:ascii="Century" w:eastAsia="ＭＳ 明朝" w:hAnsi="Century" w:cs="ＭＳ 明朝" w:hint="eastAsia"/>
                <w:sz w:val="18"/>
                <w:szCs w:val="18"/>
              </w:rPr>
              <w:t>年　　　月　　　日</w:t>
            </w:r>
          </w:p>
        </w:tc>
      </w:tr>
    </w:tbl>
    <w:p w:rsidR="007144A0" w:rsidRPr="007144A0" w:rsidRDefault="007144A0" w:rsidP="007144A0">
      <w:pPr>
        <w:rPr>
          <w:rFonts w:ascii="Century" w:eastAsia="ＭＳ 明朝" w:hAnsi="Century" w:cs="ＭＳ 明朝"/>
          <w:sz w:val="20"/>
          <w:szCs w:val="20"/>
        </w:rPr>
      </w:pPr>
    </w:p>
    <w:p w:rsidR="008B6748" w:rsidRPr="00472B0B" w:rsidRDefault="007144A0" w:rsidP="00472B0B">
      <w:pPr>
        <w:autoSpaceDE w:val="0"/>
        <w:autoSpaceDN w:val="0"/>
        <w:adjustRightInd w:val="0"/>
        <w:ind w:left="1075" w:hangingChars="512" w:hanging="1075"/>
        <w:jc w:val="left"/>
        <w:rPr>
          <w:rFonts w:ascii="Century" w:eastAsia="ＭＳ 明朝" w:hAnsi="Century" w:cs="ＭＳ 明朝"/>
          <w:sz w:val="20"/>
          <w:szCs w:val="20"/>
        </w:rPr>
      </w:pPr>
      <w:r w:rsidRPr="007144A0">
        <w:rPr>
          <w:rFonts w:ascii="Century" w:eastAsia="ＭＳ 明朝" w:hAnsi="Century" w:cs="ＭＳ 明朝" w:hint="eastAsia"/>
          <w:szCs w:val="21"/>
        </w:rPr>
        <w:t>注意事項　事業の再開に係る届出にあっては、規則に定める当該事業に係る従業者の勤務の体制及び形態に関する書類を添付してください。</w:t>
      </w:r>
    </w:p>
    <w:sectPr w:rsidR="008B6748" w:rsidRPr="00472B0B" w:rsidSect="00472B0B">
      <w:pgSz w:w="11906" w:h="16838"/>
      <w:pgMar w:top="1985" w:right="1077"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1F" w:rsidRDefault="0006731F" w:rsidP="003C0CFB">
      <w:r>
        <w:separator/>
      </w:r>
    </w:p>
  </w:endnote>
  <w:endnote w:type="continuationSeparator" w:id="0">
    <w:p w:rsidR="0006731F" w:rsidRDefault="0006731F" w:rsidP="003C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1F" w:rsidRDefault="0006731F" w:rsidP="003C0CFB">
      <w:r>
        <w:separator/>
      </w:r>
    </w:p>
  </w:footnote>
  <w:footnote w:type="continuationSeparator" w:id="0">
    <w:p w:rsidR="0006731F" w:rsidRDefault="0006731F" w:rsidP="003C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A0"/>
    <w:rsid w:val="0006731F"/>
    <w:rsid w:val="00297EA3"/>
    <w:rsid w:val="003C0CFB"/>
    <w:rsid w:val="003E540B"/>
    <w:rsid w:val="00472B0B"/>
    <w:rsid w:val="007144A0"/>
    <w:rsid w:val="00D210CD"/>
    <w:rsid w:val="00E8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0FA988"/>
  <w15:chartTrackingRefBased/>
  <w15:docId w15:val="{4599FFC1-7C9F-420C-9772-E51CF8E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CFB"/>
    <w:pPr>
      <w:tabs>
        <w:tab w:val="center" w:pos="4252"/>
        <w:tab w:val="right" w:pos="8504"/>
      </w:tabs>
      <w:snapToGrid w:val="0"/>
    </w:pPr>
  </w:style>
  <w:style w:type="character" w:customStyle="1" w:styleId="a4">
    <w:name w:val="ヘッダー (文字)"/>
    <w:basedOn w:val="a0"/>
    <w:link w:val="a3"/>
    <w:uiPriority w:val="99"/>
    <w:rsid w:val="003C0CFB"/>
  </w:style>
  <w:style w:type="paragraph" w:styleId="a5">
    <w:name w:val="footer"/>
    <w:basedOn w:val="a"/>
    <w:link w:val="a6"/>
    <w:uiPriority w:val="99"/>
    <w:unhideWhenUsed/>
    <w:rsid w:val="003C0CFB"/>
    <w:pPr>
      <w:tabs>
        <w:tab w:val="center" w:pos="4252"/>
        <w:tab w:val="right" w:pos="8504"/>
      </w:tabs>
      <w:snapToGrid w:val="0"/>
    </w:pPr>
  </w:style>
  <w:style w:type="character" w:customStyle="1" w:styleId="a6">
    <w:name w:val="フッター (文字)"/>
    <w:basedOn w:val="a0"/>
    <w:link w:val="a5"/>
    <w:uiPriority w:val="99"/>
    <w:rsid w:val="003C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めぐみ</dc:creator>
  <cp:keywords/>
  <dc:description/>
  <cp:lastModifiedBy>鈴木 アミル</cp:lastModifiedBy>
  <cp:revision>4</cp:revision>
  <dcterms:created xsi:type="dcterms:W3CDTF">2016-12-09T06:21:00Z</dcterms:created>
  <dcterms:modified xsi:type="dcterms:W3CDTF">2022-05-30T05:38:00Z</dcterms:modified>
</cp:coreProperties>
</file>