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B9F6" w14:textId="367EBA51" w:rsidR="00774855" w:rsidRDefault="001A4A50" w:rsidP="00774855">
      <w:bookmarkStart w:id="0" w:name="_Hlk125654318"/>
      <w:r>
        <w:rPr>
          <w:rFonts w:hint="eastAsia"/>
        </w:rPr>
        <w:t>様</w:t>
      </w:r>
      <w:r w:rsidR="00774855">
        <w:rPr>
          <w:rFonts w:hint="eastAsia"/>
        </w:rPr>
        <w:t>式第１号</w:t>
      </w:r>
      <w:r w:rsidR="00774855">
        <w:t>(</w:t>
      </w:r>
      <w:r w:rsidR="00774855">
        <w:rPr>
          <w:rFonts w:hint="eastAsia"/>
        </w:rPr>
        <w:t>第</w:t>
      </w:r>
      <w:r w:rsidR="00E039F2">
        <w:rPr>
          <w:rFonts w:hint="eastAsia"/>
        </w:rPr>
        <w:t>４</w:t>
      </w:r>
      <w:r w:rsidR="00774855">
        <w:rPr>
          <w:rFonts w:hint="eastAsia"/>
        </w:rPr>
        <w:t>条関係</w:t>
      </w:r>
      <w:r w:rsidR="00774855">
        <w:t>)</w:t>
      </w:r>
    </w:p>
    <w:p w14:paraId="6898F0DA" w14:textId="77777777" w:rsidR="00774855" w:rsidRDefault="00774855" w:rsidP="00774855">
      <w:pPr>
        <w:jc w:val="right"/>
      </w:pPr>
      <w:r>
        <w:t>(</w:t>
      </w:r>
      <w:r>
        <w:rPr>
          <w:rFonts w:hint="eastAsia"/>
        </w:rPr>
        <w:t>日本産業規格Ａ４</w:t>
      </w:r>
      <w:r>
        <w:t>)</w:t>
      </w:r>
    </w:p>
    <w:p w14:paraId="4E5CB6E8" w14:textId="77777777" w:rsidR="00774855" w:rsidRDefault="00774855" w:rsidP="00774855"/>
    <w:p w14:paraId="55E1C8B5" w14:textId="281405D5" w:rsidR="00774855" w:rsidRDefault="00774855" w:rsidP="00774855">
      <w:pPr>
        <w:jc w:val="right"/>
      </w:pPr>
      <w:r>
        <w:rPr>
          <w:rFonts w:hint="eastAsia"/>
        </w:rPr>
        <w:t>令和</w:t>
      </w:r>
      <w:r w:rsidR="00E94554">
        <w:rPr>
          <w:rFonts w:hint="eastAsia"/>
        </w:rPr>
        <w:t xml:space="preserve">　</w:t>
      </w:r>
      <w:r>
        <w:rPr>
          <w:rFonts w:hint="eastAsia"/>
        </w:rPr>
        <w:t>年</w:t>
      </w:r>
      <w:r w:rsidR="00E94554">
        <w:rPr>
          <w:rFonts w:hint="eastAsia"/>
        </w:rPr>
        <w:t xml:space="preserve">　</w:t>
      </w:r>
      <w:r>
        <w:rPr>
          <w:rFonts w:hint="eastAsia"/>
        </w:rPr>
        <w:t>月</w:t>
      </w:r>
      <w:r w:rsidR="00E9455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1DDAD35" w14:textId="77777777" w:rsidR="00774855" w:rsidRDefault="00774855" w:rsidP="00774855">
      <w:pPr>
        <w:ind w:right="960"/>
      </w:pPr>
    </w:p>
    <w:p w14:paraId="404AA1D8" w14:textId="77777777" w:rsidR="00774855" w:rsidRDefault="00774855" w:rsidP="00774855">
      <w:pPr>
        <w:ind w:firstLine="210"/>
      </w:pPr>
      <w:r>
        <w:rPr>
          <w:rFonts w:hint="eastAsia"/>
        </w:rPr>
        <w:t>米沢市長　様</w:t>
      </w:r>
    </w:p>
    <w:p w14:paraId="0A2FC246" w14:textId="77777777" w:rsidR="00774855" w:rsidRDefault="00774855" w:rsidP="00774855"/>
    <w:p w14:paraId="653CB2FF" w14:textId="77777777" w:rsidR="00774855" w:rsidRDefault="00774855" w:rsidP="00774855">
      <w:pPr>
        <w:jc w:val="center"/>
      </w:pPr>
      <w:r>
        <w:rPr>
          <w:rFonts w:hint="eastAsia"/>
        </w:rPr>
        <w:t>よねざわ健康長寿応援団登録</w:t>
      </w:r>
      <w:r w:rsidRPr="002D461A">
        <w:rPr>
          <w:rFonts w:hint="eastAsia"/>
        </w:rPr>
        <w:t>申請書</w:t>
      </w:r>
    </w:p>
    <w:p w14:paraId="64ABC9FC" w14:textId="77777777" w:rsidR="00774855" w:rsidRPr="0004648F" w:rsidRDefault="00774855" w:rsidP="00774855"/>
    <w:p w14:paraId="2D70B139" w14:textId="77777777" w:rsidR="00774855" w:rsidRDefault="00774855" w:rsidP="00774855">
      <w:pPr>
        <w:pStyle w:val="01"/>
      </w:pPr>
      <w:r>
        <w:rPr>
          <w:rFonts w:hint="eastAsia"/>
        </w:rPr>
        <w:t xml:space="preserve">　米沢市健康長寿のまちづくりの趣旨に賛同し、よねざわ健康長寿応援団の登録を下記のとおり申請いたします。</w:t>
      </w:r>
    </w:p>
    <w:p w14:paraId="574BA807" w14:textId="77777777" w:rsidR="00774855" w:rsidRPr="0004648F" w:rsidRDefault="00774855" w:rsidP="00774855">
      <w:pPr>
        <w:spacing w:line="240" w:lineRule="exact"/>
      </w:pPr>
    </w:p>
    <w:p w14:paraId="0C7A09F6" w14:textId="4BAE20B3" w:rsidR="00774855" w:rsidRDefault="00774855" w:rsidP="00774855">
      <w:pPr>
        <w:pStyle w:val="a5"/>
      </w:pPr>
      <w:r>
        <w:rPr>
          <w:rFonts w:hint="eastAsia"/>
        </w:rPr>
        <w:t>記</w:t>
      </w:r>
    </w:p>
    <w:p w14:paraId="7229599A" w14:textId="23D75218" w:rsidR="0041582B" w:rsidRPr="0041582B" w:rsidRDefault="0041582B" w:rsidP="0041582B">
      <w:r w:rsidRPr="0041582B">
        <w:rPr>
          <w:rFonts w:hint="eastAsia"/>
        </w:rPr>
        <w:t>１　団体の基本事項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74855" w14:paraId="70E9CB4C" w14:textId="77777777" w:rsidTr="0041582B">
        <w:trPr>
          <w:trHeight w:val="277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2744BE22" w14:textId="77777777" w:rsidR="00774855" w:rsidRDefault="00774855" w:rsidP="00F02FAA">
            <w:r>
              <w:rPr>
                <w:rFonts w:hint="eastAsia"/>
              </w:rPr>
              <w:t>団体名</w:t>
            </w:r>
          </w:p>
        </w:tc>
        <w:tc>
          <w:tcPr>
            <w:tcW w:w="69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EF280" w14:textId="09A2BE6C" w:rsidR="00774855" w:rsidRDefault="00774855" w:rsidP="00F02FAA">
            <w:r w:rsidRPr="00662FCB">
              <w:rPr>
                <w:rFonts w:hint="eastAsia"/>
                <w:sz w:val="21"/>
                <w:szCs w:val="16"/>
              </w:rPr>
              <w:t>ふりがな</w:t>
            </w:r>
            <w:r w:rsidR="003551C1">
              <w:rPr>
                <w:rFonts w:hint="eastAsia"/>
                <w:sz w:val="21"/>
                <w:szCs w:val="16"/>
              </w:rPr>
              <w:t xml:space="preserve">　</w:t>
            </w:r>
          </w:p>
        </w:tc>
      </w:tr>
      <w:tr w:rsidR="00774855" w14:paraId="6B7B9587" w14:textId="77777777" w:rsidTr="00F02FAA">
        <w:trPr>
          <w:trHeight w:val="560"/>
        </w:trPr>
        <w:tc>
          <w:tcPr>
            <w:tcW w:w="2122" w:type="dxa"/>
            <w:vMerge/>
            <w:vAlign w:val="center"/>
          </w:tcPr>
          <w:p w14:paraId="542928A8" w14:textId="77777777" w:rsidR="00774855" w:rsidRDefault="00774855" w:rsidP="00F02FAA"/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4A098D39" w14:textId="23309266" w:rsidR="00774855" w:rsidRDefault="003551C1" w:rsidP="00F02FAA">
            <w:r>
              <w:rPr>
                <w:rFonts w:hint="eastAsia"/>
              </w:rPr>
              <w:t xml:space="preserve">　　　　　</w:t>
            </w:r>
          </w:p>
        </w:tc>
      </w:tr>
      <w:tr w:rsidR="00774855" w14:paraId="0C2E0996" w14:textId="77777777" w:rsidTr="00CC5202">
        <w:trPr>
          <w:trHeight w:val="850"/>
        </w:trPr>
        <w:tc>
          <w:tcPr>
            <w:tcW w:w="2122" w:type="dxa"/>
            <w:vAlign w:val="center"/>
          </w:tcPr>
          <w:p w14:paraId="7F24435E" w14:textId="77777777" w:rsidR="00774855" w:rsidRDefault="00774855" w:rsidP="00F02FAA">
            <w:r>
              <w:rPr>
                <w:rFonts w:hint="eastAsia"/>
              </w:rPr>
              <w:t>代表者氏名</w:t>
            </w:r>
          </w:p>
        </w:tc>
        <w:tc>
          <w:tcPr>
            <w:tcW w:w="6938" w:type="dxa"/>
            <w:vAlign w:val="center"/>
          </w:tcPr>
          <w:p w14:paraId="2D395992" w14:textId="436FF05A" w:rsidR="00774855" w:rsidRDefault="00774855" w:rsidP="00F02FAA"/>
        </w:tc>
      </w:tr>
      <w:tr w:rsidR="00774855" w14:paraId="724F5864" w14:textId="77777777" w:rsidTr="00F02FAA">
        <w:trPr>
          <w:trHeight w:val="510"/>
        </w:trPr>
        <w:tc>
          <w:tcPr>
            <w:tcW w:w="2122" w:type="dxa"/>
            <w:vAlign w:val="center"/>
          </w:tcPr>
          <w:p w14:paraId="5D328746" w14:textId="29078C86" w:rsidR="00774855" w:rsidRDefault="00CC5202" w:rsidP="00F02FAA">
            <w:r>
              <w:rPr>
                <w:rFonts w:hint="eastAsia"/>
              </w:rPr>
              <w:t>団体</w:t>
            </w:r>
            <w:r w:rsidR="00774855">
              <w:rPr>
                <w:rFonts w:hint="eastAsia"/>
              </w:rPr>
              <w:t>情報</w:t>
            </w:r>
          </w:p>
        </w:tc>
        <w:tc>
          <w:tcPr>
            <w:tcW w:w="6938" w:type="dxa"/>
            <w:vAlign w:val="center"/>
          </w:tcPr>
          <w:p w14:paraId="767C62B7" w14:textId="38649299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住所</w:t>
            </w:r>
            <w:r w:rsidR="003551C1">
              <w:rPr>
                <w:rFonts w:hint="eastAsia"/>
              </w:rPr>
              <w:t xml:space="preserve">　</w:t>
            </w:r>
          </w:p>
          <w:p w14:paraId="1CE401F7" w14:textId="0558D2A0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担当者氏名</w:t>
            </w:r>
            <w:r w:rsidR="003551C1">
              <w:rPr>
                <w:rFonts w:hint="eastAsia"/>
              </w:rPr>
              <w:t xml:space="preserve">　</w:t>
            </w:r>
          </w:p>
          <w:p w14:paraId="722C2164" w14:textId="6C1B4BCC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 xml:space="preserve">電話　</w:t>
            </w:r>
            <w:r w:rsidR="00E9455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94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FAX</w:t>
            </w:r>
            <w:r w:rsidR="003551C1">
              <w:rPr>
                <w:rFonts w:hint="eastAsia"/>
              </w:rPr>
              <w:t xml:space="preserve">　</w:t>
            </w:r>
          </w:p>
          <w:p w14:paraId="2209F02B" w14:textId="61357E04" w:rsidR="00774855" w:rsidRDefault="00774855" w:rsidP="00F02FAA">
            <w:pPr>
              <w:spacing w:line="560" w:lineRule="exact"/>
            </w:pPr>
            <w:r>
              <w:rPr>
                <w:rFonts w:hint="eastAsia"/>
              </w:rPr>
              <w:t>メールアドレス</w:t>
            </w:r>
            <w:r w:rsidR="003551C1">
              <w:rPr>
                <w:rFonts w:hint="eastAsia"/>
              </w:rPr>
              <w:t xml:space="preserve">　</w:t>
            </w:r>
          </w:p>
        </w:tc>
      </w:tr>
      <w:tr w:rsidR="00CC5202" w14:paraId="6627AF20" w14:textId="77777777" w:rsidTr="00CC5202">
        <w:trPr>
          <w:trHeight w:val="437"/>
        </w:trPr>
        <w:tc>
          <w:tcPr>
            <w:tcW w:w="2122" w:type="dxa"/>
            <w:vMerge w:val="restart"/>
            <w:vAlign w:val="center"/>
          </w:tcPr>
          <w:p w14:paraId="61DF765D" w14:textId="77777777" w:rsidR="00CC5202" w:rsidRDefault="00CC5202" w:rsidP="00F02FAA">
            <w:r>
              <w:rPr>
                <w:rFonts w:hint="eastAsia"/>
              </w:rPr>
              <w:t>宣言内容</w:t>
            </w:r>
          </w:p>
          <w:p w14:paraId="16B305D8" w14:textId="765CA90B" w:rsidR="00CC5202" w:rsidRDefault="00CC5202" w:rsidP="00F02FAA">
            <w:r w:rsidRPr="00CC5202">
              <w:rPr>
                <w:rFonts w:hint="eastAsia"/>
                <w:sz w:val="21"/>
                <w:szCs w:val="16"/>
              </w:rPr>
              <w:t>（裏面を参考にご記入ください。）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6CF3F5C0" w14:textId="6E37AFAB" w:rsidR="00CC5202" w:rsidRDefault="00CC5202" w:rsidP="00F02FAA">
            <w:r w:rsidRPr="00CC5202">
              <w:rPr>
                <w:rFonts w:hint="eastAsia"/>
              </w:rPr>
              <w:t>宣言分野：</w:t>
            </w:r>
          </w:p>
        </w:tc>
      </w:tr>
      <w:tr w:rsidR="00CC5202" w:rsidRPr="00772925" w14:paraId="05256D9B" w14:textId="77777777" w:rsidTr="00CC5202">
        <w:trPr>
          <w:trHeight w:val="488"/>
        </w:trPr>
        <w:tc>
          <w:tcPr>
            <w:tcW w:w="2122" w:type="dxa"/>
            <w:vMerge/>
            <w:vAlign w:val="center"/>
          </w:tcPr>
          <w:p w14:paraId="61E5F964" w14:textId="77777777" w:rsidR="00CC5202" w:rsidRDefault="00CC5202" w:rsidP="00F02FAA"/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4E9D5728" w14:textId="695B15F3" w:rsidR="00CC5202" w:rsidRDefault="00CC5202" w:rsidP="00F02FAA"/>
        </w:tc>
      </w:tr>
      <w:tr w:rsidR="00774855" w14:paraId="28F987C7" w14:textId="77777777" w:rsidTr="00CC5202">
        <w:trPr>
          <w:trHeight w:val="850"/>
        </w:trPr>
        <w:tc>
          <w:tcPr>
            <w:tcW w:w="2122" w:type="dxa"/>
            <w:vAlign w:val="center"/>
          </w:tcPr>
          <w:p w14:paraId="1B763984" w14:textId="77777777" w:rsidR="00774855" w:rsidRDefault="00774855" w:rsidP="00F02FAA">
            <w:r>
              <w:rPr>
                <w:rFonts w:hint="eastAsia"/>
              </w:rPr>
              <w:t>営業時間</w:t>
            </w:r>
          </w:p>
        </w:tc>
        <w:tc>
          <w:tcPr>
            <w:tcW w:w="6938" w:type="dxa"/>
            <w:vAlign w:val="center"/>
          </w:tcPr>
          <w:p w14:paraId="21893D18" w14:textId="5D80CB84" w:rsidR="00774855" w:rsidRDefault="00774855" w:rsidP="00F02FAA">
            <w:r>
              <w:rPr>
                <w:rFonts w:hint="eastAsia"/>
              </w:rPr>
              <w:t xml:space="preserve">　</w:t>
            </w:r>
            <w:r w:rsidR="003551C1">
              <w:rPr>
                <w:rFonts w:hint="eastAsia"/>
              </w:rPr>
              <w:t xml:space="preserve"> </w:t>
            </w:r>
            <w:r w:rsidR="00E94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E94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　～　　</w:t>
            </w:r>
            <w:r w:rsidR="00E94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E94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774855" w14:paraId="28BF47DD" w14:textId="77777777" w:rsidTr="00CC5202">
        <w:trPr>
          <w:trHeight w:val="850"/>
        </w:trPr>
        <w:tc>
          <w:tcPr>
            <w:tcW w:w="2122" w:type="dxa"/>
            <w:vAlign w:val="center"/>
          </w:tcPr>
          <w:p w14:paraId="07DAB0C4" w14:textId="77777777" w:rsidR="00774855" w:rsidRDefault="00774855" w:rsidP="00F02FAA">
            <w:r>
              <w:rPr>
                <w:rFonts w:hint="eastAsia"/>
              </w:rPr>
              <w:t>定休日</w:t>
            </w:r>
          </w:p>
        </w:tc>
        <w:tc>
          <w:tcPr>
            <w:tcW w:w="6938" w:type="dxa"/>
            <w:vAlign w:val="center"/>
          </w:tcPr>
          <w:p w14:paraId="6BBC1004" w14:textId="310C771F" w:rsidR="00774855" w:rsidRDefault="00774855" w:rsidP="003551C1">
            <w:pPr>
              <w:ind w:firstLineChars="100" w:firstLine="240"/>
            </w:pPr>
          </w:p>
        </w:tc>
      </w:tr>
      <w:tr w:rsidR="00CC5202" w14:paraId="527C406F" w14:textId="77777777" w:rsidTr="00CC5202">
        <w:trPr>
          <w:trHeight w:val="437"/>
        </w:trPr>
        <w:tc>
          <w:tcPr>
            <w:tcW w:w="2122" w:type="dxa"/>
            <w:vMerge w:val="restart"/>
            <w:vAlign w:val="center"/>
          </w:tcPr>
          <w:p w14:paraId="4D34BE07" w14:textId="181A6FD6" w:rsidR="00CC5202" w:rsidRDefault="00CC5202" w:rsidP="00F02FAA">
            <w:r>
              <w:rPr>
                <w:rFonts w:hint="eastAsia"/>
              </w:rPr>
              <w:t>その他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7B6AFD16" w14:textId="7B7F2DC8" w:rsidR="00CC5202" w:rsidRDefault="00CC5202" w:rsidP="00F02FAA">
            <w:r w:rsidRPr="00CC5202">
              <w:rPr>
                <w:rFonts w:hint="eastAsia"/>
                <w:sz w:val="21"/>
                <w:szCs w:val="16"/>
              </w:rPr>
              <w:t>団体のPR、紹介などあればご記入ください。</w:t>
            </w:r>
          </w:p>
        </w:tc>
      </w:tr>
      <w:tr w:rsidR="00CC5202" w14:paraId="6501847B" w14:textId="77777777" w:rsidTr="00CC5202">
        <w:trPr>
          <w:trHeight w:val="644"/>
        </w:trPr>
        <w:tc>
          <w:tcPr>
            <w:tcW w:w="2122" w:type="dxa"/>
            <w:vMerge/>
            <w:vAlign w:val="center"/>
          </w:tcPr>
          <w:p w14:paraId="7FC10FF5" w14:textId="77777777" w:rsidR="00CC5202" w:rsidRDefault="00CC5202" w:rsidP="00F02FAA"/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2C8E2A82" w14:textId="27121367" w:rsidR="00CC5202" w:rsidRDefault="00CC5202" w:rsidP="00F02FAA"/>
        </w:tc>
      </w:tr>
    </w:tbl>
    <w:p w14:paraId="03C0BD84" w14:textId="77777777" w:rsidR="00774855" w:rsidRDefault="00774855" w:rsidP="00774855">
      <w:pPr>
        <w:spacing w:line="240" w:lineRule="exact"/>
      </w:pPr>
    </w:p>
    <w:p w14:paraId="1433269B" w14:textId="77777777" w:rsidR="00774855" w:rsidRPr="00837D55" w:rsidRDefault="00774855" w:rsidP="00774855">
      <w:r>
        <w:rPr>
          <w:rFonts w:hint="eastAsia"/>
        </w:rPr>
        <w:t xml:space="preserve">　市ホームページ等で周知するための上記内容の一部の掲載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4855" w14:paraId="45ED5C12" w14:textId="77777777" w:rsidTr="00F02FAA">
        <w:trPr>
          <w:trHeight w:val="537"/>
        </w:trPr>
        <w:tc>
          <w:tcPr>
            <w:tcW w:w="9060" w:type="dxa"/>
            <w:vAlign w:val="center"/>
          </w:tcPr>
          <w:p w14:paraId="095CBDE3" w14:textId="4919086B" w:rsidR="00774855" w:rsidRDefault="00E94554" w:rsidP="00F02FAA">
            <w:r>
              <w:rPr>
                <w:rFonts w:hint="eastAsia"/>
              </w:rPr>
              <w:t>□</w:t>
            </w:r>
            <w:r w:rsidR="00774855">
              <w:rPr>
                <w:rFonts w:hint="eastAsia"/>
              </w:rPr>
              <w:t>掲載に同意します　　□掲載に同意しません</w:t>
            </w:r>
          </w:p>
        </w:tc>
      </w:tr>
    </w:tbl>
    <w:p w14:paraId="3DF1F7A1" w14:textId="7B203012" w:rsidR="00774855" w:rsidRDefault="00F72D72" w:rsidP="00774855">
      <w:pPr>
        <w:jc w:val="center"/>
        <w:rPr>
          <w:b/>
          <w:bCs/>
          <w:sz w:val="28"/>
          <w:szCs w:val="21"/>
          <w:u w:val="double"/>
        </w:rPr>
      </w:pPr>
      <w:r>
        <w:rPr>
          <w:b/>
          <w:bCs/>
          <w:noProof/>
          <w:sz w:val="28"/>
          <w:szCs w:val="21"/>
          <w:u w:val="doub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E12FB5" wp14:editId="21BBD6AD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1762125" cy="514350"/>
                <wp:effectExtent l="38100" t="0" r="2857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514350"/>
                          <a:chOff x="0" y="0"/>
                          <a:chExt cx="1762125" cy="514350"/>
                        </a:xfrm>
                      </wpg:grpSpPr>
                      <wps:wsp>
                        <wps:cNvPr id="2" name="矢印: 下 2"/>
                        <wps:cNvSpPr/>
                        <wps:spPr>
                          <a:xfrm>
                            <a:off x="0" y="0"/>
                            <a:ext cx="1762125" cy="514350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71500" y="66675"/>
                            <a:ext cx="676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10B6E" w14:textId="160C2E53" w:rsidR="00F72D72" w:rsidRDefault="00F72D72">
                              <w:r>
                                <w:rPr>
                                  <w:rFonts w:hint="eastAsia"/>
                                </w:rPr>
                                <w:t>裏面へ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12FB5" id="グループ化 4" o:spid="_x0000_s1026" style="position:absolute;left:0;text-align:left;margin-left:0;margin-top:17.75pt;width:138.75pt;height:40.5pt;z-index:251661312;mso-position-horizontal:center;mso-position-horizontal-relative:margin" coordsize="17621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2" o:spid="_x0000_s1027" type="#_x0000_t67" style="position:absolute;width:17621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" adj="10800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715;top:666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A610B6E" w14:textId="160C2E53" w:rsidR="00F72D72" w:rsidRDefault="00F72D72">
                        <w:r>
                          <w:rPr>
                            <w:rFonts w:hint="eastAsia"/>
                          </w:rPr>
                          <w:t>裏面へ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0"/>
    <w:p w14:paraId="18427CF4" w14:textId="77777777" w:rsidR="00E94554" w:rsidRPr="00E94554" w:rsidRDefault="00E94554" w:rsidP="00774855">
      <w:pPr>
        <w:rPr>
          <w:rFonts w:hint="eastAsia"/>
          <w:b/>
          <w:bCs/>
          <w:sz w:val="28"/>
          <w:szCs w:val="21"/>
          <w:u w:val="double"/>
        </w:rPr>
      </w:pPr>
    </w:p>
    <w:p w14:paraId="6E2357B6" w14:textId="77777777" w:rsidR="00E94554" w:rsidRDefault="00E94554" w:rsidP="00774855"/>
    <w:p w14:paraId="38EABB78" w14:textId="6D8333AC" w:rsidR="00774855" w:rsidRDefault="00772925" w:rsidP="00774855">
      <w:r>
        <w:rPr>
          <w:rFonts w:hint="eastAsia"/>
        </w:rPr>
        <w:lastRenderedPageBreak/>
        <w:t>２</w:t>
      </w:r>
      <w:r w:rsidR="000C6633">
        <w:rPr>
          <w:rFonts w:hint="eastAsia"/>
        </w:rPr>
        <w:t xml:space="preserve">　</w:t>
      </w:r>
      <w:r>
        <w:rPr>
          <w:rFonts w:hint="eastAsia"/>
        </w:rPr>
        <w:t>宣言分野と</w:t>
      </w:r>
      <w:r w:rsidR="00F72D72">
        <w:rPr>
          <w:rFonts w:hint="eastAsia"/>
        </w:rPr>
        <w:t>宣言</w:t>
      </w:r>
      <w:r w:rsidR="00774855" w:rsidRPr="0041582B">
        <w:rPr>
          <w:rFonts w:hint="eastAsia"/>
        </w:rPr>
        <w:t>内容</w:t>
      </w:r>
      <w:r>
        <w:rPr>
          <w:rFonts w:hint="eastAsia"/>
        </w:rPr>
        <w:t>例</w:t>
      </w:r>
      <w:r w:rsidR="00774855" w:rsidRPr="0041582B">
        <w:rPr>
          <w:rFonts w:hint="eastAsia"/>
        </w:rPr>
        <w:t xml:space="preserve">　</w:t>
      </w:r>
    </w:p>
    <w:p w14:paraId="5D624E36" w14:textId="51C8275D" w:rsidR="00E94554" w:rsidRDefault="00E94554" w:rsidP="00774855"/>
    <w:p w14:paraId="069AEB56" w14:textId="77777777" w:rsidR="00D605AD" w:rsidRDefault="00D605AD" w:rsidP="00774855">
      <w:pPr>
        <w:rPr>
          <w:rFonts w:hint="eastAsia"/>
        </w:rPr>
      </w:pPr>
    </w:p>
    <w:tbl>
      <w:tblPr>
        <w:tblStyle w:val="a7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772925" w14:paraId="09557B50" w14:textId="77777777" w:rsidTr="00772925">
        <w:trPr>
          <w:trHeight w:val="558"/>
        </w:trPr>
        <w:tc>
          <w:tcPr>
            <w:tcW w:w="9574" w:type="dxa"/>
            <w:vAlign w:val="center"/>
          </w:tcPr>
          <w:p w14:paraId="1DA97761" w14:textId="259EADDB" w:rsidR="00772925" w:rsidRPr="00480D17" w:rsidRDefault="00772925" w:rsidP="00F02FAA">
            <w:pPr>
              <w:rPr>
                <w:szCs w:val="24"/>
              </w:rPr>
            </w:pPr>
            <w:r w:rsidRPr="00480D17">
              <w:rPr>
                <w:rFonts w:hint="eastAsia"/>
                <w:szCs w:val="24"/>
              </w:rPr>
              <w:t>①健康情報発信</w:t>
            </w:r>
          </w:p>
        </w:tc>
      </w:tr>
      <w:tr w:rsidR="00480D17" w14:paraId="59D8982C" w14:textId="77777777" w:rsidTr="00772925">
        <w:trPr>
          <w:trHeight w:val="380"/>
        </w:trPr>
        <w:tc>
          <w:tcPr>
            <w:tcW w:w="9574" w:type="dxa"/>
            <w:tcBorders>
              <w:bottom w:val="dotted" w:sz="4" w:space="0" w:color="auto"/>
            </w:tcBorders>
            <w:vAlign w:val="center"/>
          </w:tcPr>
          <w:p w14:paraId="07B585BF" w14:textId="02AC4D9E" w:rsidR="00480D17" w:rsidRPr="00772925" w:rsidRDefault="00772925" w:rsidP="007729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（例）・</w:t>
            </w:r>
            <w:r w:rsidR="00480D17" w:rsidRPr="00662FCB">
              <w:rPr>
                <w:rFonts w:hint="eastAsia"/>
                <w:sz w:val="21"/>
                <w:szCs w:val="21"/>
              </w:rPr>
              <w:t>市や県が作成する健康に関する媒体（チラシやリーフレット等）を店内などに掲示します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40133749" w14:textId="77777777" w:rsidTr="00772925">
        <w:trPr>
          <w:trHeight w:val="380"/>
        </w:trPr>
        <w:tc>
          <w:tcPr>
            <w:tcW w:w="9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1D773" w14:textId="565C5DCE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健康づくりの相談の窓口になります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344A80BC" w14:textId="77777777" w:rsidTr="00772925">
        <w:trPr>
          <w:trHeight w:val="380"/>
        </w:trPr>
        <w:tc>
          <w:tcPr>
            <w:tcW w:w="9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2F34" w14:textId="3F30A4C1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市の健康づくりに関するイベントや事業の周知に協力します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7CF26DB7" w14:textId="77777777" w:rsidTr="00772925">
        <w:trPr>
          <w:trHeight w:val="380"/>
        </w:trPr>
        <w:tc>
          <w:tcPr>
            <w:tcW w:w="9574" w:type="dxa"/>
            <w:tcBorders>
              <w:top w:val="dotted" w:sz="4" w:space="0" w:color="auto"/>
            </w:tcBorders>
            <w:vAlign w:val="center"/>
          </w:tcPr>
          <w:p w14:paraId="1BC558F5" w14:textId="4AB75611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市が健康づくりに関する周知をする際、取材などに協力します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60DFBA0C" w14:textId="0ACA2C41" w:rsidR="00774855" w:rsidRPr="00662FCB" w:rsidRDefault="00774855" w:rsidP="00774855"/>
    <w:tbl>
      <w:tblPr>
        <w:tblStyle w:val="a7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772925" w14:paraId="6FF31758" w14:textId="77777777" w:rsidTr="00772925">
        <w:trPr>
          <w:trHeight w:val="527"/>
        </w:trPr>
        <w:tc>
          <w:tcPr>
            <w:tcW w:w="9575" w:type="dxa"/>
            <w:tcBorders>
              <w:bottom w:val="dotted" w:sz="4" w:space="0" w:color="auto"/>
            </w:tcBorders>
            <w:vAlign w:val="center"/>
          </w:tcPr>
          <w:p w14:paraId="45A1EC4D" w14:textId="7E2C2F56" w:rsidR="00772925" w:rsidRPr="00480D17" w:rsidRDefault="00772925" w:rsidP="00F02FAA">
            <w:pPr>
              <w:rPr>
                <w:szCs w:val="24"/>
              </w:rPr>
            </w:pPr>
            <w:r w:rsidRPr="00480D17">
              <w:rPr>
                <w:rFonts w:hint="eastAsia"/>
                <w:szCs w:val="24"/>
              </w:rPr>
              <w:t>②運動の推進</w:t>
            </w:r>
          </w:p>
        </w:tc>
      </w:tr>
      <w:tr w:rsidR="00480D17" w14:paraId="749B60CB" w14:textId="77777777" w:rsidTr="00772925">
        <w:trPr>
          <w:trHeight w:val="360"/>
        </w:trPr>
        <w:tc>
          <w:tcPr>
            <w:tcW w:w="9575" w:type="dxa"/>
            <w:tcBorders>
              <w:bottom w:val="dotted" w:sz="4" w:space="0" w:color="auto"/>
            </w:tcBorders>
            <w:vAlign w:val="center"/>
          </w:tcPr>
          <w:p w14:paraId="5BF8D8A0" w14:textId="443C48EE" w:rsidR="00480D17" w:rsidRPr="00772925" w:rsidRDefault="00772925" w:rsidP="00F02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（例）・</w:t>
            </w:r>
            <w:r w:rsidR="00480D17" w:rsidRPr="00662FCB">
              <w:rPr>
                <w:rFonts w:hint="eastAsia"/>
                <w:sz w:val="21"/>
                <w:szCs w:val="21"/>
              </w:rPr>
              <w:t>楽しみながら体を動かす機会を提供します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3091CE4F" w14:textId="77777777" w:rsidTr="00772925">
        <w:trPr>
          <w:trHeight w:val="360"/>
        </w:trPr>
        <w:tc>
          <w:tcPr>
            <w:tcW w:w="9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954AA" w14:textId="41FB667D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市が開催するスポーツイベントに協力します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7F9A2071" w14:textId="77777777" w:rsidTr="00772925">
        <w:trPr>
          <w:trHeight w:val="360"/>
        </w:trPr>
        <w:tc>
          <w:tcPr>
            <w:tcW w:w="9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E7E90" w14:textId="51CD33F1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体育館や施設を市民に提供します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39B032E8" w14:textId="77777777" w:rsidTr="00772925">
        <w:trPr>
          <w:trHeight w:val="360"/>
        </w:trPr>
        <w:tc>
          <w:tcPr>
            <w:tcW w:w="9575" w:type="dxa"/>
            <w:tcBorders>
              <w:top w:val="dotted" w:sz="4" w:space="0" w:color="auto"/>
            </w:tcBorders>
            <w:vAlign w:val="center"/>
          </w:tcPr>
          <w:p w14:paraId="402A8153" w14:textId="565DF9A7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運動に適した服装や道具についてアドバイスができます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392A74EB" w14:textId="7BA711FD" w:rsidR="00774855" w:rsidRPr="00662FCB" w:rsidRDefault="00774855" w:rsidP="00774855"/>
    <w:tbl>
      <w:tblPr>
        <w:tblStyle w:val="a7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772925" w14:paraId="52D34971" w14:textId="77777777" w:rsidTr="00D37EB8">
        <w:trPr>
          <w:trHeight w:val="530"/>
        </w:trPr>
        <w:tc>
          <w:tcPr>
            <w:tcW w:w="9589" w:type="dxa"/>
            <w:tcBorders>
              <w:bottom w:val="dotted" w:sz="4" w:space="0" w:color="auto"/>
            </w:tcBorders>
            <w:vAlign w:val="center"/>
          </w:tcPr>
          <w:p w14:paraId="0C19BF79" w14:textId="35BCBF6F" w:rsidR="00772925" w:rsidRPr="00662FCB" w:rsidRDefault="00772925" w:rsidP="00F02FAA">
            <w:pPr>
              <w:rPr>
                <w:sz w:val="21"/>
                <w:szCs w:val="21"/>
              </w:rPr>
            </w:pPr>
            <w:r w:rsidRPr="00480D17">
              <w:rPr>
                <w:rFonts w:hint="eastAsia"/>
                <w:szCs w:val="24"/>
              </w:rPr>
              <w:t>③からだ・歯・口腔の健康の推進</w:t>
            </w:r>
          </w:p>
        </w:tc>
      </w:tr>
      <w:tr w:rsidR="00480D17" w14:paraId="183A2448" w14:textId="77777777" w:rsidTr="00772925">
        <w:trPr>
          <w:trHeight w:val="363"/>
        </w:trPr>
        <w:tc>
          <w:tcPr>
            <w:tcW w:w="9589" w:type="dxa"/>
            <w:tcBorders>
              <w:bottom w:val="dotted" w:sz="4" w:space="0" w:color="auto"/>
            </w:tcBorders>
            <w:vAlign w:val="center"/>
          </w:tcPr>
          <w:p w14:paraId="657A19BC" w14:textId="2D10E819" w:rsidR="00480D17" w:rsidRDefault="00772925" w:rsidP="00F02FAA">
            <w:r>
              <w:rPr>
                <w:rFonts w:hint="eastAsia"/>
                <w:sz w:val="21"/>
                <w:szCs w:val="21"/>
              </w:rPr>
              <w:t>（例）・</w:t>
            </w:r>
            <w:r w:rsidR="00480D17" w:rsidRPr="00662FCB">
              <w:rPr>
                <w:rFonts w:hint="eastAsia"/>
                <w:sz w:val="21"/>
                <w:szCs w:val="21"/>
              </w:rPr>
              <w:t>米沢市の健診</w:t>
            </w:r>
            <w:r w:rsidR="00480D17">
              <w:rPr>
                <w:rFonts w:hint="eastAsia"/>
                <w:sz w:val="21"/>
                <w:szCs w:val="21"/>
              </w:rPr>
              <w:t>実施しています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48BA5405" w14:textId="77777777" w:rsidTr="00772925">
        <w:trPr>
          <w:trHeight w:val="363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82904" w14:textId="7DAE6B0E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かかりつけ医・歯科医・薬剤師として健康をサポートします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10107234" w14:textId="77777777" w:rsidTr="00772925">
        <w:trPr>
          <w:trHeight w:val="363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F691E" w14:textId="2FA79694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からだの仕組みや健康管理の方法を教えます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0B9A1912" w14:textId="77777777" w:rsidTr="00772925">
        <w:trPr>
          <w:trHeight w:val="363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31C1B" w14:textId="68F710D3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正しい歯みがきの方法などを伝えます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084E47EC" w14:textId="77777777" w:rsidTr="00772925">
        <w:trPr>
          <w:trHeight w:val="363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8E963" w14:textId="2125A8BD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>
              <w:rPr>
                <w:rFonts w:hint="eastAsia"/>
                <w:sz w:val="21"/>
                <w:szCs w:val="21"/>
              </w:rPr>
              <w:t>敷地内</w:t>
            </w:r>
            <w:r w:rsidR="00480D17" w:rsidRPr="00662FCB">
              <w:rPr>
                <w:rFonts w:hint="eastAsia"/>
                <w:sz w:val="21"/>
                <w:szCs w:val="21"/>
              </w:rPr>
              <w:t>禁煙にしています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0879F0C0" w14:textId="77777777" w:rsidTr="00772925">
        <w:trPr>
          <w:trHeight w:val="363"/>
        </w:trPr>
        <w:tc>
          <w:tcPr>
            <w:tcW w:w="9589" w:type="dxa"/>
            <w:tcBorders>
              <w:top w:val="dotted" w:sz="4" w:space="0" w:color="auto"/>
            </w:tcBorders>
            <w:vAlign w:val="center"/>
          </w:tcPr>
          <w:p w14:paraId="6454136C" w14:textId="79A11F7E" w:rsidR="00480D17" w:rsidRPr="00662FCB" w:rsidRDefault="00772925" w:rsidP="00772925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献血</w:t>
            </w:r>
            <w:r w:rsidR="00480D17">
              <w:rPr>
                <w:rFonts w:hint="eastAsia"/>
                <w:sz w:val="21"/>
                <w:szCs w:val="21"/>
              </w:rPr>
              <w:t>への</w:t>
            </w:r>
            <w:r w:rsidR="00480D17" w:rsidRPr="00662FCB">
              <w:rPr>
                <w:rFonts w:hint="eastAsia"/>
                <w:sz w:val="21"/>
                <w:szCs w:val="21"/>
              </w:rPr>
              <w:t>協力</w:t>
            </w:r>
            <w:r w:rsidR="00480D17">
              <w:rPr>
                <w:rFonts w:hint="eastAsia"/>
                <w:sz w:val="21"/>
                <w:szCs w:val="21"/>
              </w:rPr>
              <w:t>や骨髄バンク登録制度の周知を行って</w:t>
            </w:r>
            <w:r w:rsidR="00480D17" w:rsidRPr="00662FCB">
              <w:rPr>
                <w:rFonts w:hint="eastAsia"/>
                <w:sz w:val="21"/>
                <w:szCs w:val="21"/>
              </w:rPr>
              <w:t>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4E0F84C0" w14:textId="3E4BC3E6" w:rsidR="00774855" w:rsidRPr="00662FCB" w:rsidRDefault="00774855" w:rsidP="00774855"/>
    <w:tbl>
      <w:tblPr>
        <w:tblStyle w:val="a7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772925" w14:paraId="60108646" w14:textId="77777777" w:rsidTr="00772925">
        <w:trPr>
          <w:trHeight w:val="536"/>
        </w:trPr>
        <w:tc>
          <w:tcPr>
            <w:tcW w:w="9589" w:type="dxa"/>
            <w:tcBorders>
              <w:bottom w:val="dotted" w:sz="4" w:space="0" w:color="auto"/>
            </w:tcBorders>
            <w:vAlign w:val="center"/>
          </w:tcPr>
          <w:p w14:paraId="7B1141A6" w14:textId="337080BE" w:rsidR="00772925" w:rsidRPr="00662FCB" w:rsidRDefault="00772925" w:rsidP="00F02FAA">
            <w:pPr>
              <w:rPr>
                <w:sz w:val="21"/>
                <w:szCs w:val="21"/>
              </w:rPr>
            </w:pPr>
            <w:r w:rsidRPr="00480D17">
              <w:rPr>
                <w:rFonts w:hint="eastAsia"/>
                <w:szCs w:val="24"/>
              </w:rPr>
              <w:t>④食生活の改善</w:t>
            </w:r>
          </w:p>
        </w:tc>
      </w:tr>
      <w:tr w:rsidR="00480D17" w14:paraId="4429DC8E" w14:textId="77777777" w:rsidTr="00772925">
        <w:trPr>
          <w:trHeight w:val="367"/>
        </w:trPr>
        <w:tc>
          <w:tcPr>
            <w:tcW w:w="9589" w:type="dxa"/>
            <w:tcBorders>
              <w:bottom w:val="dotted" w:sz="4" w:space="0" w:color="auto"/>
            </w:tcBorders>
            <w:vAlign w:val="center"/>
          </w:tcPr>
          <w:p w14:paraId="6513D045" w14:textId="6D20A813" w:rsidR="00480D17" w:rsidRDefault="00772925" w:rsidP="00F02FAA">
            <w:r>
              <w:rPr>
                <w:rFonts w:hint="eastAsia"/>
                <w:sz w:val="21"/>
                <w:szCs w:val="21"/>
              </w:rPr>
              <w:t>（例）・</w:t>
            </w:r>
            <w:r w:rsidR="00480D17" w:rsidRPr="00662FCB">
              <w:rPr>
                <w:rFonts w:hint="eastAsia"/>
                <w:sz w:val="21"/>
                <w:szCs w:val="21"/>
              </w:rPr>
              <w:t>主食、主菜、副菜を組み合わせたメニューを提供しています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421457F9" w14:textId="77777777" w:rsidTr="00772925">
        <w:trPr>
          <w:trHeight w:val="367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45C44" w14:textId="725D6DE7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野菜たっぷりメニューやお惣菜等を提供しています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1793C9E3" w14:textId="77777777" w:rsidTr="00772925">
        <w:trPr>
          <w:trHeight w:val="367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692A0" w14:textId="42904B85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主食（ご飯・麺等）やおかずの量が調節できます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300A1B4A" w14:textId="77777777" w:rsidTr="00772925">
        <w:trPr>
          <w:trHeight w:val="367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0AD03" w14:textId="22DC5754" w:rsidR="00480D17" w:rsidRPr="00662FCB" w:rsidRDefault="00772925" w:rsidP="00772925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>
              <w:rPr>
                <w:rFonts w:hint="eastAsia"/>
                <w:sz w:val="21"/>
                <w:szCs w:val="21"/>
              </w:rPr>
              <w:t>塩分ひかえめのメニューを提供しています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642A9315" w14:textId="77777777" w:rsidTr="00772925">
        <w:trPr>
          <w:trHeight w:val="367"/>
        </w:trPr>
        <w:tc>
          <w:tcPr>
            <w:tcW w:w="9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F541D" w14:textId="1F7F0D69" w:rsidR="00480D17" w:rsidRPr="0031599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315997">
              <w:rPr>
                <w:rFonts w:hint="eastAsia"/>
                <w:sz w:val="21"/>
                <w:szCs w:val="21"/>
              </w:rPr>
              <w:t>新鮮な食材を販売・提供します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6B5E2324" w14:textId="77777777" w:rsidTr="00772925">
        <w:trPr>
          <w:trHeight w:val="367"/>
        </w:trPr>
        <w:tc>
          <w:tcPr>
            <w:tcW w:w="9589" w:type="dxa"/>
            <w:tcBorders>
              <w:top w:val="dotted" w:sz="4" w:space="0" w:color="auto"/>
            </w:tcBorders>
            <w:vAlign w:val="center"/>
          </w:tcPr>
          <w:p w14:paraId="1215DA23" w14:textId="4F6E6A9D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望ましい食生活についてアドバイスできます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7ACDC9C0" w14:textId="065321FE" w:rsidR="00774855" w:rsidRPr="00662FCB" w:rsidRDefault="00774855" w:rsidP="00774855"/>
    <w:tbl>
      <w:tblPr>
        <w:tblStyle w:val="a7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772925" w14:paraId="3717F971" w14:textId="77777777" w:rsidTr="00772925">
        <w:trPr>
          <w:trHeight w:val="539"/>
        </w:trPr>
        <w:tc>
          <w:tcPr>
            <w:tcW w:w="9574" w:type="dxa"/>
            <w:tcBorders>
              <w:bottom w:val="dotted" w:sz="4" w:space="0" w:color="auto"/>
            </w:tcBorders>
            <w:vAlign w:val="center"/>
          </w:tcPr>
          <w:p w14:paraId="04BBE39F" w14:textId="2EE65886" w:rsidR="00772925" w:rsidRPr="00480D17" w:rsidRDefault="00772925" w:rsidP="00F02FAA">
            <w:pPr>
              <w:rPr>
                <w:szCs w:val="24"/>
              </w:rPr>
            </w:pPr>
            <w:r w:rsidRPr="00480D17">
              <w:rPr>
                <w:rFonts w:hint="eastAsia"/>
                <w:szCs w:val="24"/>
              </w:rPr>
              <w:t>⑤こころの健康づくり</w:t>
            </w:r>
          </w:p>
        </w:tc>
      </w:tr>
      <w:tr w:rsidR="00480D17" w14:paraId="187EF672" w14:textId="77777777" w:rsidTr="00772925">
        <w:trPr>
          <w:trHeight w:val="369"/>
        </w:trPr>
        <w:tc>
          <w:tcPr>
            <w:tcW w:w="9574" w:type="dxa"/>
            <w:tcBorders>
              <w:bottom w:val="dotted" w:sz="4" w:space="0" w:color="auto"/>
            </w:tcBorders>
            <w:vAlign w:val="center"/>
          </w:tcPr>
          <w:p w14:paraId="7ABF5078" w14:textId="569E0C0F" w:rsidR="00480D17" w:rsidRDefault="00772925" w:rsidP="00F02FAA">
            <w:r>
              <w:rPr>
                <w:rFonts w:hint="eastAsia"/>
                <w:sz w:val="21"/>
                <w:szCs w:val="21"/>
              </w:rPr>
              <w:t>（例）・</w:t>
            </w:r>
            <w:r w:rsidR="00480D17" w:rsidRPr="00662FCB">
              <w:rPr>
                <w:rFonts w:hint="eastAsia"/>
                <w:sz w:val="21"/>
                <w:szCs w:val="21"/>
              </w:rPr>
              <w:t>ゲートキーパーや認知症サポーターとなり、地域の人のこころの健康を推進します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80D17" w14:paraId="057F88F7" w14:textId="77777777" w:rsidTr="00772925">
        <w:trPr>
          <w:trHeight w:val="369"/>
        </w:trPr>
        <w:tc>
          <w:tcPr>
            <w:tcW w:w="9574" w:type="dxa"/>
            <w:tcBorders>
              <w:top w:val="dotted" w:sz="4" w:space="0" w:color="auto"/>
            </w:tcBorders>
            <w:vAlign w:val="center"/>
          </w:tcPr>
          <w:p w14:paraId="1BB4E345" w14:textId="01D1C1CB" w:rsidR="00480D17" w:rsidRDefault="00772925" w:rsidP="00772925">
            <w:pPr>
              <w:ind w:firstLineChars="300" w:firstLine="630"/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80D17" w:rsidRPr="00662FCB">
              <w:rPr>
                <w:rFonts w:hint="eastAsia"/>
                <w:sz w:val="21"/>
                <w:szCs w:val="21"/>
              </w:rPr>
              <w:t>居心地の良い空間づくり</w:t>
            </w:r>
            <w:r w:rsidR="00480D17">
              <w:rPr>
                <w:rFonts w:hint="eastAsia"/>
                <w:sz w:val="21"/>
                <w:szCs w:val="21"/>
              </w:rPr>
              <w:t>をし、こころのリフレッシュのお手伝いをします</w:t>
            </w:r>
            <w:r w:rsidR="00DC241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05568FE1" w14:textId="14876EA4" w:rsidR="0041582B" w:rsidRDefault="0041582B" w:rsidP="007748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8"/>
      </w:tblGrid>
      <w:tr w:rsidR="00772925" w14:paraId="75099C58" w14:textId="30E6D07A" w:rsidTr="00772925">
        <w:trPr>
          <w:trHeight w:val="568"/>
        </w:trPr>
        <w:tc>
          <w:tcPr>
            <w:tcW w:w="9598" w:type="dxa"/>
            <w:vAlign w:val="center"/>
          </w:tcPr>
          <w:p w14:paraId="21D8A187" w14:textId="1D33A11D" w:rsidR="00772925" w:rsidRDefault="00772925" w:rsidP="00480D17">
            <w:r>
              <w:rPr>
                <w:rFonts w:hint="eastAsia"/>
              </w:rPr>
              <w:t>⑥その他（自由に宣言したい方はこちら）</w:t>
            </w:r>
          </w:p>
        </w:tc>
      </w:tr>
    </w:tbl>
    <w:p w14:paraId="7D866FA8" w14:textId="77777777" w:rsidR="00FC723C" w:rsidRPr="00772925" w:rsidRDefault="00FC723C" w:rsidP="0041582B">
      <w:pPr>
        <w:rPr>
          <w:rFonts w:hint="eastAsia"/>
        </w:rPr>
        <w:sectPr w:rsidR="00FC723C" w:rsidRPr="00772925" w:rsidSect="00FC723C">
          <w:headerReference w:type="even" r:id="rId6"/>
          <w:headerReference w:type="default" r:id="rId7"/>
          <w:type w:val="continuous"/>
          <w:pgSz w:w="11906" w:h="16838" w:code="9"/>
          <w:pgMar w:top="851" w:right="1134" w:bottom="851" w:left="1134" w:header="567" w:footer="567" w:gutter="0"/>
          <w:pgNumType w:start="1"/>
          <w:cols w:space="425"/>
          <w:titlePg/>
          <w:docGrid w:type="lines" w:linePitch="326"/>
        </w:sectPr>
      </w:pPr>
    </w:p>
    <w:p w14:paraId="1DAEC702" w14:textId="77777777" w:rsidR="0041582B" w:rsidRPr="00772925" w:rsidRDefault="0041582B" w:rsidP="00E94554">
      <w:pPr>
        <w:rPr>
          <w:rFonts w:hint="eastAsia"/>
        </w:rPr>
      </w:pPr>
    </w:p>
    <w:sectPr w:rsidR="0041582B" w:rsidRPr="00772925" w:rsidSect="00EF4AC0">
      <w:type w:val="continuous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2DD5" w14:textId="77777777" w:rsidR="00774855" w:rsidRDefault="00774855" w:rsidP="00774855">
      <w:r>
        <w:separator/>
      </w:r>
    </w:p>
  </w:endnote>
  <w:endnote w:type="continuationSeparator" w:id="0">
    <w:p w14:paraId="3E0FDB94" w14:textId="77777777" w:rsidR="00774855" w:rsidRDefault="00774855" w:rsidP="007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FB9" w14:textId="77777777" w:rsidR="00774855" w:rsidRDefault="00774855" w:rsidP="00774855">
      <w:r>
        <w:separator/>
      </w:r>
    </w:p>
  </w:footnote>
  <w:footnote w:type="continuationSeparator" w:id="0">
    <w:p w14:paraId="192C6D45" w14:textId="77777777" w:rsidR="00774855" w:rsidRDefault="00774855" w:rsidP="0077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81D8" w14:textId="77777777" w:rsidR="00FC723C" w:rsidRPr="00E81BB8" w:rsidRDefault="00FC723C" w:rsidP="00FC723C">
    <w:pPr>
      <w:pStyle w:val="a3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bdr w:val="single" w:sz="4" w:space="0" w:color="auto"/>
      </w:rPr>
      <w:t>記入例</w:t>
    </w:r>
  </w:p>
  <w:p w14:paraId="460D2217" w14:textId="00E1A3E0" w:rsidR="00FC723C" w:rsidRPr="00FC723C" w:rsidRDefault="00FC723C" w:rsidP="00FC7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A4FE" w14:textId="608FBBF4" w:rsidR="00FC723C" w:rsidRPr="00FC723C" w:rsidRDefault="00FC723C" w:rsidP="00E94554">
    <w:pPr>
      <w:pStyle w:val="a3"/>
      <w:ind w:right="1120"/>
      <w:rPr>
        <w:rFonts w:hint="eastAsia"/>
        <w:sz w:val="28"/>
        <w:szCs w:val="21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5"/>
    <w:rsid w:val="00024D85"/>
    <w:rsid w:val="000C6633"/>
    <w:rsid w:val="001A4A50"/>
    <w:rsid w:val="002E3A84"/>
    <w:rsid w:val="00315997"/>
    <w:rsid w:val="00316D87"/>
    <w:rsid w:val="003500E7"/>
    <w:rsid w:val="003551C1"/>
    <w:rsid w:val="003667F7"/>
    <w:rsid w:val="003A7D87"/>
    <w:rsid w:val="003F3F7F"/>
    <w:rsid w:val="0041582B"/>
    <w:rsid w:val="00451018"/>
    <w:rsid w:val="004746E0"/>
    <w:rsid w:val="00480D17"/>
    <w:rsid w:val="004C40E7"/>
    <w:rsid w:val="00566343"/>
    <w:rsid w:val="00701DEF"/>
    <w:rsid w:val="00772925"/>
    <w:rsid w:val="00774855"/>
    <w:rsid w:val="007A30C6"/>
    <w:rsid w:val="008A5F6B"/>
    <w:rsid w:val="009806B4"/>
    <w:rsid w:val="009F64CB"/>
    <w:rsid w:val="00AA792E"/>
    <w:rsid w:val="00B87947"/>
    <w:rsid w:val="00C6424A"/>
    <w:rsid w:val="00CC5202"/>
    <w:rsid w:val="00D36EEF"/>
    <w:rsid w:val="00D605AD"/>
    <w:rsid w:val="00DC2410"/>
    <w:rsid w:val="00E039F2"/>
    <w:rsid w:val="00E94554"/>
    <w:rsid w:val="00EF4AC0"/>
    <w:rsid w:val="00F65838"/>
    <w:rsid w:val="00F72D72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9225A"/>
  <w15:chartTrackingRefBased/>
  <w15:docId w15:val="{F2B9933E-2EA7-41BB-B898-0136A7A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55"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┘：0/1"/>
    <w:basedOn w:val="a"/>
    <w:rsid w:val="00774855"/>
    <w:pPr>
      <w:ind w:firstLine="210"/>
    </w:pPr>
  </w:style>
  <w:style w:type="paragraph" w:styleId="a3">
    <w:name w:val="header"/>
    <w:basedOn w:val="a"/>
    <w:link w:val="a4"/>
    <w:uiPriority w:val="99"/>
    <w:rsid w:val="0077485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74855"/>
    <w:rPr>
      <w:rFonts w:ascii="ＭＳ 明朝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semiHidden/>
    <w:rsid w:val="0077485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74855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59"/>
    <w:rsid w:val="0077485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74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855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鶴巻 舞</dc:creator>
  <cp:keywords/>
  <dc:description/>
  <cp:lastModifiedBy>鶴巻 舞</cp:lastModifiedBy>
  <cp:revision>25</cp:revision>
  <cp:lastPrinted>2023-03-07T23:40:00Z</cp:lastPrinted>
  <dcterms:created xsi:type="dcterms:W3CDTF">2023-02-02T00:23:00Z</dcterms:created>
  <dcterms:modified xsi:type="dcterms:W3CDTF">2023-03-08T00:04:00Z</dcterms:modified>
</cp:coreProperties>
</file>